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47D9"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6D9A16B6"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4B663DE0"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2C609AA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«Кинопарк»</w:t>
      </w:r>
    </w:p>
    <w:p w14:paraId="111A088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«Кинопарк»)</w:t>
      </w:r>
    </w:p>
    <w:p w14:paraId="2EC619A8"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00D30A1E"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3B37CA56" w14:textId="77777777" w:rsidR="000C08C0" w:rsidRPr="00EA67F8" w:rsidRDefault="004B09A6"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0145BEFA">
          <v:rect id="_x0000_i1025" style="width:467.75pt;height:1.5pt;mso-position-vertical:absolute" o:hralign="center" o:hrstd="t" o:hrnoshade="t" o:hr="t" fillcolor="#8496b0 [1951]" stroked="f"/>
        </w:pict>
      </w:r>
    </w:p>
    <w:p w14:paraId="665A09E0"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2739CA5E"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2FFEA81F" w14:textId="77777777" w:rsidTr="00A17AEA">
        <w:tc>
          <w:tcPr>
            <w:tcW w:w="5387" w:type="dxa"/>
          </w:tcPr>
          <w:p w14:paraId="6F153284" w14:textId="611FB517"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4B09A6">
              <w:rPr>
                <w:rFonts w:ascii="Georgia" w:hAnsi="Georgia" w:cs="Times New Roman"/>
                <w:color w:val="1F3864" w:themeColor="accent1" w:themeShade="80"/>
                <w:sz w:val="24"/>
                <w:szCs w:val="24"/>
              </w:rPr>
              <w:t>12</w:t>
            </w:r>
            <w:r w:rsidRPr="00EB5AA3">
              <w:rPr>
                <w:rFonts w:ascii="Georgia" w:hAnsi="Georgia" w:cs="Times New Roman"/>
                <w:color w:val="1F3864" w:themeColor="accent1" w:themeShade="80"/>
                <w:sz w:val="24"/>
                <w:szCs w:val="24"/>
              </w:rPr>
              <w:t xml:space="preserve">» </w:t>
            </w:r>
            <w:r w:rsidR="00315998">
              <w:rPr>
                <w:rFonts w:ascii="Georgia" w:hAnsi="Georgia" w:cs="Times New Roman"/>
                <w:color w:val="1F3864" w:themeColor="accent1" w:themeShade="80"/>
                <w:sz w:val="24"/>
                <w:szCs w:val="24"/>
              </w:rPr>
              <w:t xml:space="preserve">февраля </w:t>
            </w:r>
            <w:r w:rsidRPr="00EB5AA3">
              <w:rPr>
                <w:rFonts w:ascii="Georgia" w:hAnsi="Georgia" w:cs="Times New Roman"/>
                <w:color w:val="1F3864" w:themeColor="accent1" w:themeShade="80"/>
                <w:sz w:val="24"/>
                <w:szCs w:val="24"/>
              </w:rPr>
              <w:t>202</w:t>
            </w:r>
            <w:r w:rsidR="00121E4E">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Кон-</w:t>
            </w:r>
            <w:r w:rsidR="004B09A6">
              <w:rPr>
                <w:rFonts w:ascii="Georgia" w:hAnsi="Georgia" w:cs="Times New Roman"/>
                <w:color w:val="1F3864" w:themeColor="accent1" w:themeShade="80"/>
                <w:sz w:val="24"/>
                <w:szCs w:val="24"/>
              </w:rPr>
              <w:t>10.26</w:t>
            </w:r>
          </w:p>
          <w:p w14:paraId="1B3FDEE7" w14:textId="73D4F1CF"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p>
          <w:p w14:paraId="7C56FB96" w14:textId="77777777" w:rsidR="000C08C0" w:rsidRPr="000C08C0" w:rsidRDefault="000C08C0" w:rsidP="00A17AEA">
            <w:pPr>
              <w:rPr>
                <w:rFonts w:ascii="Times New Roman" w:hAnsi="Times New Roman" w:cs="Times New Roman"/>
                <w:sz w:val="28"/>
                <w:szCs w:val="28"/>
              </w:rPr>
            </w:pPr>
          </w:p>
        </w:tc>
      </w:tr>
    </w:tbl>
    <w:p w14:paraId="57848633"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121D43AC"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07B9DB9B" w14:textId="55D65AC1"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r w:rsidR="00EF43BE" w:rsidRPr="00EF43BE">
        <w:rPr>
          <w:rFonts w:ascii="Times New Roman" w:eastAsia="Arial Unicode MS" w:hAnsi="Times New Roman" w:cs="Times New Roman"/>
          <w:sz w:val="28"/>
          <w:szCs w:val="28"/>
          <w:bdr w:val="none" w:sz="0" w:space="0" w:color="auto" w:frame="1"/>
        </w:rPr>
        <w:t xml:space="preserve">поставку </w:t>
      </w:r>
      <w:bookmarkEnd w:id="2"/>
      <w:r w:rsidR="00315998" w:rsidRPr="00315998">
        <w:rPr>
          <w:rFonts w:ascii="Times New Roman" w:eastAsia="Arial Unicode MS" w:hAnsi="Times New Roman" w:cs="Times New Roman"/>
          <w:sz w:val="28"/>
          <w:szCs w:val="28"/>
          <w:bdr w:val="none" w:sz="0" w:space="0" w:color="auto" w:frame="1"/>
        </w:rPr>
        <w:t>входной арки</w:t>
      </w:r>
      <w:r w:rsidRPr="000C08C0">
        <w:rPr>
          <w:rFonts w:ascii="Times New Roman" w:eastAsia="Arial Unicode MS" w:hAnsi="Times New Roman" w:cs="Times New Roman"/>
          <w:sz w:val="28"/>
          <w:szCs w:val="28"/>
          <w:bdr w:val="none" w:sz="0" w:space="0" w:color="auto" w:frame="1"/>
        </w:rPr>
        <w:t>.</w:t>
      </w:r>
    </w:p>
    <w:bookmarkEnd w:id="3"/>
    <w:p w14:paraId="002A6CAE"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7697F87E"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3F24FD33"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09126652" w14:textId="36AE3C9C" w:rsid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323D4E">
        <w:rPr>
          <w:rFonts w:ascii="Times New Roman" w:eastAsia="Arial Unicode MS" w:hAnsi="Times New Roman" w:cs="Times New Roman"/>
          <w:sz w:val="28"/>
          <w:szCs w:val="28"/>
          <w:bdr w:val="none" w:sz="0" w:space="0" w:color="auto" w:frame="1"/>
        </w:rPr>
        <w:t>48</w:t>
      </w:r>
      <w:r w:rsidR="00076462" w:rsidRPr="00076462">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613290E5" w14:textId="6BED81EC" w:rsidR="00315998" w:rsidRDefault="00315998"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p>
    <w:p w14:paraId="119E27AF" w14:textId="77777777" w:rsidR="00315998" w:rsidRPr="000C08C0" w:rsidRDefault="00315998"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p>
    <w:p w14:paraId="21EC14A2" w14:textId="5F50097A"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0C08C0" w:rsidRPr="000C08C0" w14:paraId="7DE5BD6C" w14:textId="77777777" w:rsidTr="00CE5683">
        <w:trPr>
          <w:trHeight w:val="562"/>
        </w:trPr>
        <w:tc>
          <w:tcPr>
            <w:tcW w:w="4962" w:type="dxa"/>
          </w:tcPr>
          <w:p w14:paraId="16245B5A" w14:textId="77777777" w:rsidR="00315998" w:rsidRDefault="00315998" w:rsidP="00315998">
            <w:pPr>
              <w:jc w:val="both"/>
              <w:rPr>
                <w:rFonts w:ascii="Times New Roman" w:hAnsi="Times New Roman" w:cs="Times New Roman"/>
                <w:b/>
                <w:sz w:val="28"/>
                <w:szCs w:val="28"/>
              </w:rPr>
            </w:pPr>
            <w:r>
              <w:rPr>
                <w:rFonts w:ascii="Times New Roman" w:hAnsi="Times New Roman" w:cs="Times New Roman"/>
                <w:b/>
                <w:sz w:val="28"/>
                <w:szCs w:val="28"/>
              </w:rPr>
              <w:t xml:space="preserve">Заместитель генерального директора </w:t>
            </w:r>
          </w:p>
          <w:p w14:paraId="78E05135" w14:textId="0BD13D9A" w:rsidR="000C08C0" w:rsidRPr="000C08C0" w:rsidRDefault="00315998" w:rsidP="00315998">
            <w:pPr>
              <w:rPr>
                <w:rFonts w:ascii="Times New Roman" w:eastAsia="Arial Unicode MS" w:hAnsi="Times New Roman" w:cs="Times New Roman"/>
                <w:sz w:val="28"/>
                <w:szCs w:val="28"/>
                <w:bdr w:val="none" w:sz="0" w:space="0" w:color="auto" w:frame="1"/>
              </w:rPr>
            </w:pPr>
            <w:r>
              <w:rPr>
                <w:rFonts w:ascii="Times New Roman" w:hAnsi="Times New Roman" w:cs="Times New Roman"/>
                <w:b/>
                <w:sz w:val="28"/>
                <w:szCs w:val="28"/>
              </w:rPr>
              <w:t xml:space="preserve">по событийному маркетингу                                       </w:t>
            </w:r>
          </w:p>
        </w:tc>
        <w:tc>
          <w:tcPr>
            <w:tcW w:w="5103" w:type="dxa"/>
            <w:vAlign w:val="bottom"/>
            <w:hideMark/>
          </w:tcPr>
          <w:p w14:paraId="50984D99" w14:textId="1356AAC2" w:rsidR="000C08C0" w:rsidRPr="000C08C0" w:rsidRDefault="00315998" w:rsidP="008636DF">
            <w:pPr>
              <w:ind w:firstLine="709"/>
              <w:jc w:val="right"/>
              <w:rPr>
                <w:rFonts w:ascii="Times New Roman" w:eastAsia="Arial Unicode MS" w:hAnsi="Times New Roman" w:cs="Times New Roman"/>
                <w:sz w:val="28"/>
                <w:szCs w:val="28"/>
                <w:bdr w:val="none" w:sz="0" w:space="0" w:color="auto" w:frame="1"/>
              </w:rPr>
            </w:pPr>
            <w:r>
              <w:rPr>
                <w:rFonts w:ascii="Times New Roman" w:hAnsi="Times New Roman" w:cs="Times New Roman"/>
                <w:b/>
                <w:sz w:val="28"/>
                <w:szCs w:val="28"/>
              </w:rPr>
              <w:t>С.Ф. Даргель</w:t>
            </w:r>
          </w:p>
        </w:tc>
      </w:tr>
    </w:tbl>
    <w:p w14:paraId="71A0C614" w14:textId="4038D55C" w:rsidR="000C08C0" w:rsidRPr="000C08C0" w:rsidRDefault="000C08C0" w:rsidP="000C08C0">
      <w:pPr>
        <w:spacing w:after="0" w:line="240" w:lineRule="auto"/>
        <w:ind w:firstLine="709"/>
        <w:jc w:val="center"/>
        <w:rPr>
          <w:rFonts w:ascii="Times New Roman" w:hAnsi="Times New Roman" w:cs="Times New Roman"/>
          <w:b/>
          <w:sz w:val="24"/>
          <w:szCs w:val="24"/>
        </w:rPr>
      </w:pPr>
    </w:p>
    <w:p w14:paraId="3FDBD232" w14:textId="3547E3C3"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6F1B956A"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4"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p w14:paraId="103FE7C4" w14:textId="615F2706" w:rsidR="00562313" w:rsidRDefault="00562313" w:rsidP="00CE5683">
      <w:pPr>
        <w:shd w:val="clear" w:color="auto" w:fill="FFFFFF" w:themeFill="background1"/>
        <w:spacing w:after="0" w:line="240" w:lineRule="auto"/>
        <w:jc w:val="center"/>
        <w:rPr>
          <w:rFonts w:ascii="Times New Roman" w:hAnsi="Times New Roman" w:cs="Times New Roman"/>
          <w:b/>
          <w:kern w:val="2"/>
          <w:sz w:val="24"/>
          <w:szCs w:val="24"/>
          <w14:ligatures w14:val="standardContextual"/>
        </w:rPr>
      </w:pPr>
      <w:bookmarkStart w:id="5" w:name="_Hlk210752488"/>
      <w:bookmarkEnd w:id="4"/>
      <w:r w:rsidRPr="00562313">
        <w:rPr>
          <w:rFonts w:ascii="Times New Roman" w:hAnsi="Times New Roman" w:cs="Times New Roman"/>
          <w:b/>
          <w:kern w:val="2"/>
          <w:sz w:val="24"/>
          <w:szCs w:val="24"/>
          <w14:ligatures w14:val="standardContextual"/>
        </w:rPr>
        <w:t xml:space="preserve">на право заключения договора </w:t>
      </w:r>
      <w:bookmarkEnd w:id="5"/>
      <w:r w:rsidR="00315998" w:rsidRPr="00315998">
        <w:rPr>
          <w:rFonts w:ascii="Times New Roman" w:hAnsi="Times New Roman" w:cs="Times New Roman"/>
          <w:b/>
          <w:kern w:val="2"/>
          <w:sz w:val="24"/>
          <w:szCs w:val="24"/>
          <w14:ligatures w14:val="standardContextual"/>
        </w:rPr>
        <w:t>на поставку входной арки</w:t>
      </w:r>
    </w:p>
    <w:p w14:paraId="7EAAFF2D" w14:textId="77777777" w:rsidR="000853FD" w:rsidRPr="000C08C0" w:rsidRDefault="000853FD"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010C4B4D"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6" w:name="_Toc80174657"/>
      <w:bookmarkStart w:id="7" w:name="_Toc112323338"/>
      <w:bookmarkStart w:id="8"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6"/>
      <w:bookmarkEnd w:id="7"/>
      <w:bookmarkEnd w:id="8"/>
    </w:p>
    <w:p w14:paraId="4FB17674"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661A23CB"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9" w:name="_Toc80174658"/>
      <w:bookmarkStart w:id="10" w:name="_Toc112323339"/>
      <w:bookmarkStart w:id="11" w:name="_Toc167381547"/>
      <w:r w:rsidRPr="000C08C0">
        <w:rPr>
          <w:rFonts w:ascii="Times New Roman" w:hAnsi="Times New Roman" w:cs="Times New Roman"/>
          <w:b/>
          <w:bCs/>
          <w:kern w:val="2"/>
          <w:sz w:val="24"/>
          <w:szCs w:val="24"/>
          <w14:ligatures w14:val="standardContextual"/>
        </w:rPr>
        <w:t>Общие положения</w:t>
      </w:r>
      <w:bookmarkEnd w:id="9"/>
      <w:bookmarkEnd w:id="10"/>
      <w:bookmarkEnd w:id="11"/>
      <w:r w:rsidR="00A85C37" w:rsidRPr="000C08C0">
        <w:rPr>
          <w:rFonts w:ascii="Times New Roman" w:hAnsi="Times New Roman" w:cs="Times New Roman"/>
          <w:b/>
          <w:bCs/>
          <w:kern w:val="2"/>
          <w:sz w:val="24"/>
          <w:szCs w:val="24"/>
          <w14:ligatures w14:val="standardContextual"/>
        </w:rPr>
        <w:t xml:space="preserve"> </w:t>
      </w:r>
    </w:p>
    <w:p w14:paraId="13DC1E61" w14:textId="75281409"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7E863DD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7EFF295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1DE1A5FB"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74A94AA6"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1DA1B28D"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2" w:name="_Toc80174659"/>
      <w:bookmarkStart w:id="13" w:name="_Toc112323340"/>
      <w:bookmarkStart w:id="14" w:name="_Toc167381548"/>
      <w:r w:rsidRPr="000C08C0">
        <w:rPr>
          <w:rFonts w:ascii="Times New Roman" w:hAnsi="Times New Roman" w:cs="Times New Roman"/>
          <w:b/>
          <w:bCs/>
          <w:kern w:val="2"/>
          <w:sz w:val="24"/>
          <w:szCs w:val="24"/>
          <w14:ligatures w14:val="standardContextual"/>
        </w:rPr>
        <w:t xml:space="preserve">Разъяснения </w:t>
      </w:r>
      <w:bookmarkEnd w:id="12"/>
      <w:r w:rsidRPr="000C08C0">
        <w:rPr>
          <w:rFonts w:ascii="Times New Roman" w:hAnsi="Times New Roman" w:cs="Times New Roman"/>
          <w:b/>
          <w:bCs/>
          <w:kern w:val="2"/>
          <w:sz w:val="24"/>
          <w:szCs w:val="24"/>
          <w14:ligatures w14:val="standardContextual"/>
        </w:rPr>
        <w:t>Извещения</w:t>
      </w:r>
      <w:bookmarkEnd w:id="13"/>
      <w:bookmarkEnd w:id="14"/>
    </w:p>
    <w:p w14:paraId="5F4B8298"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6EDDE3F9"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517FB0BB"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2AABD7B7"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1D7F62E5"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3B01B5BF"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5" w:name="_Toc80174660"/>
      <w:bookmarkStart w:id="16" w:name="_Toc112323341"/>
      <w:bookmarkStart w:id="17" w:name="_Toc167381549"/>
      <w:r w:rsidRPr="000C08C0">
        <w:rPr>
          <w:rFonts w:ascii="Times New Roman" w:hAnsi="Times New Roman" w:cs="Times New Roman"/>
          <w:b/>
          <w:bCs/>
          <w:kern w:val="2"/>
          <w:sz w:val="24"/>
          <w:szCs w:val="24"/>
          <w14:ligatures w14:val="standardContextual"/>
        </w:rPr>
        <w:t>Требования к Заявке</w:t>
      </w:r>
      <w:bookmarkEnd w:id="15"/>
      <w:bookmarkEnd w:id="16"/>
      <w:bookmarkEnd w:id="17"/>
    </w:p>
    <w:p w14:paraId="4BA62FF6"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418AC676"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03EC6B65"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1FE0C2F5"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w:t>
      </w:r>
      <w:r w:rsidRPr="000C08C0">
        <w:rPr>
          <w:rFonts w:ascii="Times New Roman" w:hAnsi="Times New Roman" w:cs="Times New Roman"/>
          <w:sz w:val="24"/>
          <w:szCs w:val="24"/>
        </w:rPr>
        <w:lastRenderedPageBreak/>
        <w:t>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0CA3EC80"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18" w:name="_Hlk210752551"/>
      <w:r w:rsidRPr="00620A4A">
        <w:rPr>
          <w:rFonts w:ascii="Times New Roman" w:eastAsia="Calibri" w:hAnsi="Times New Roman" w:cs="Times New Roman"/>
          <w:b/>
          <w:bCs/>
          <w:kern w:val="2"/>
          <w:sz w:val="24"/>
          <w:szCs w:val="24"/>
          <w:u w:val="single"/>
          <w14:ligatures w14:val="standardContextual"/>
        </w:rPr>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 xml:space="preserve">в формате </w:t>
      </w:r>
      <w:proofErr w:type="spellStart"/>
      <w:r w:rsidR="00707E5B" w:rsidRPr="00620A4A">
        <w:rPr>
          <w:rFonts w:ascii="Times New Roman" w:eastAsia="Calibri" w:hAnsi="Times New Roman" w:cs="Times New Roman"/>
          <w:kern w:val="2"/>
          <w:sz w:val="24"/>
          <w:szCs w:val="24"/>
          <w:u w:val="single"/>
          <w14:ligatures w14:val="standardContextual"/>
        </w:rPr>
        <w:t>Adobe</w:t>
      </w:r>
      <w:proofErr w:type="spellEnd"/>
      <w:r w:rsidR="00707E5B" w:rsidRPr="00620A4A">
        <w:rPr>
          <w:rFonts w:ascii="Times New Roman" w:eastAsia="Calibri" w:hAnsi="Times New Roman" w:cs="Times New Roman"/>
          <w:kern w:val="2"/>
          <w:sz w:val="24"/>
          <w:szCs w:val="24"/>
          <w:u w:val="single"/>
          <w14:ligatures w14:val="standardContextual"/>
        </w:rPr>
        <w:t xml:space="preserv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 xml:space="preserve">и сведения о предложении Участника Закупки в формате </w:t>
      </w:r>
      <w:proofErr w:type="spellStart"/>
      <w:r w:rsidR="00620A4A" w:rsidRPr="00620A4A">
        <w:rPr>
          <w:rFonts w:ascii="Times New Roman" w:eastAsia="Calibri" w:hAnsi="Times New Roman" w:cs="Times New Roman"/>
          <w:b/>
          <w:bCs/>
          <w:kern w:val="2"/>
          <w:sz w:val="24"/>
          <w:szCs w:val="24"/>
          <w:u w:val="single"/>
          <w14:ligatures w14:val="standardContextual"/>
        </w:rPr>
        <w:t>Microsoft</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Word</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Microsoft</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Excel</w:t>
      </w:r>
      <w:proofErr w:type="spellEnd"/>
      <w:r w:rsidR="00620A4A" w:rsidRPr="00620A4A">
        <w:rPr>
          <w:rFonts w:ascii="Times New Roman" w:eastAsia="Calibri" w:hAnsi="Times New Roman" w:cs="Times New Roman"/>
          <w:b/>
          <w:bCs/>
          <w:kern w:val="2"/>
          <w:sz w:val="24"/>
          <w:szCs w:val="24"/>
          <w:u w:val="single"/>
          <w14:ligatures w14:val="standardContextual"/>
        </w:rPr>
        <w:t>)</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18"/>
    <w:p w14:paraId="07B4A685"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386502C0"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16274FB4"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7D295898"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38C5DE"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3B0B98DC"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46F40723"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1AC2B40A"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3A81B3CF"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1CDBCD50"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с заявками в день, </w:t>
      </w:r>
      <w:proofErr w:type="gramStart"/>
      <w:r w:rsidRPr="000C08C0">
        <w:rPr>
          <w:rFonts w:ascii="Times New Roman" w:eastAsia="Calibri" w:hAnsi="Times New Roman" w:cs="Times New Roman"/>
          <w:kern w:val="2"/>
          <w:sz w:val="24"/>
          <w:szCs w:val="24"/>
          <w14:ligatures w14:val="standardContextual"/>
        </w:rPr>
        <w:t>во время</w:t>
      </w:r>
      <w:proofErr w:type="gramEnd"/>
      <w:r w:rsidRPr="000C08C0">
        <w:rPr>
          <w:rFonts w:ascii="Times New Roman" w:eastAsia="Calibri" w:hAnsi="Times New Roman" w:cs="Times New Roman"/>
          <w:kern w:val="2"/>
          <w:sz w:val="24"/>
          <w:szCs w:val="24"/>
          <w14:ligatures w14:val="standardContextual"/>
        </w:rPr>
        <w:t xml:space="preserve"> и в месте, указанные в извещении о запросе предложений.</w:t>
      </w:r>
    </w:p>
    <w:p w14:paraId="376049FC"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04030CCF"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040F26E3"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54538318"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22D90524"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7AA6EC3F"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70C23999"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6628A79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lastRenderedPageBreak/>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40B1C27D"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7E7F1A8F"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6D2AE864"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22223BB1"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1658B66B"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645AD46D"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0B944439"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520A0464"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65574751"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6057EA35"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7C0CFCB"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2AF05EBD"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626F30C8"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5EAF445E"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04DEB09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6E28DCDA"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w:t>
      </w:r>
      <w:r w:rsidRPr="000C08C0">
        <w:rPr>
          <w:rFonts w:ascii="Times New Roman" w:hAnsi="Times New Roman" w:cs="Times New Roman"/>
          <w:sz w:val="24"/>
          <w:szCs w:val="24"/>
        </w:rPr>
        <w:lastRenderedPageBreak/>
        <w:t>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ими товарам, работам, услугам, к условиям исполнения договора.</w:t>
      </w:r>
    </w:p>
    <w:p w14:paraId="30AD9527"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0E3FB9AF"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3DC3311C"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043FE467"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222A061B"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4139069C"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43BF6F7B"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22248F3D"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6F97CA8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2D42C104"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4F39409"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3F831874"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234DE54C"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w:t>
      </w:r>
      <w:r w:rsidRPr="000C08C0">
        <w:rPr>
          <w:rFonts w:ascii="Times New Roman" w:hAnsi="Times New Roman" w:cs="Times New Roman"/>
          <w:sz w:val="24"/>
          <w:szCs w:val="24"/>
        </w:rPr>
        <w:lastRenderedPageBreak/>
        <w:t>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7E624F33"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1C855961"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42C2AFD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41E0772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5B48589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017BFDB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0CC0187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40764FD0"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15E0BCB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69B461B0"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48149965"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594D8637"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0E22D39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691CC32A"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0F7804A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0A56CE04"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3F2A190A"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4D0F6734"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62F7162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3C1A7F7C"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5F99884B" w14:textId="77777777" w:rsidR="00282023" w:rsidRPr="000C08C0" w:rsidRDefault="00282023" w:rsidP="00165845">
      <w:pPr>
        <w:spacing w:after="0" w:line="240" w:lineRule="auto"/>
        <w:jc w:val="both"/>
        <w:rPr>
          <w:rFonts w:ascii="Times New Roman" w:hAnsi="Times New Roman" w:cs="Times New Roman"/>
          <w:sz w:val="24"/>
          <w:szCs w:val="24"/>
        </w:rPr>
      </w:pPr>
    </w:p>
    <w:p w14:paraId="200E93B1"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19" w:name="_Toc80174664"/>
      <w:bookmarkStart w:id="20" w:name="_Toc112323346"/>
      <w:bookmarkStart w:id="21" w:name="_Toc167381554"/>
      <w:r w:rsidRPr="000C08C0">
        <w:rPr>
          <w:rFonts w:ascii="Times New Roman" w:hAnsi="Times New Roman" w:cs="Times New Roman"/>
          <w:b/>
          <w:bCs/>
          <w:kern w:val="2"/>
          <w:sz w:val="24"/>
          <w:szCs w:val="24"/>
          <w14:ligatures w14:val="standardContextual"/>
        </w:rPr>
        <w:t>Заключение Договора</w:t>
      </w:r>
      <w:bookmarkEnd w:id="19"/>
      <w:bookmarkEnd w:id="20"/>
      <w:bookmarkEnd w:id="21"/>
    </w:p>
    <w:p w14:paraId="6A44BD1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6A175314"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w:t>
      </w:r>
      <w:r w:rsidRPr="000C08C0">
        <w:rPr>
          <w:rFonts w:ascii="Times New Roman" w:hAnsi="Times New Roman" w:cs="Times New Roman"/>
          <w:kern w:val="2"/>
          <w:sz w:val="24"/>
          <w:szCs w:val="24"/>
          <w14:ligatures w14:val="standardContextual"/>
        </w:rPr>
        <w:lastRenderedPageBreak/>
        <w:t xml:space="preserve">приблизительной ценой. </w:t>
      </w:r>
    </w:p>
    <w:p w14:paraId="1BDB0ECB"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3DD34422"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2" w:name="_Toc80174665"/>
      <w:bookmarkStart w:id="23" w:name="_Toc112323347"/>
      <w:bookmarkStart w:id="24"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2"/>
      <w:bookmarkEnd w:id="23"/>
      <w:bookmarkEnd w:id="24"/>
    </w:p>
    <w:p w14:paraId="6CE9A3A4"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5A37BBDE"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22361928" w14:textId="77777777" w:rsidTr="00EC108B">
        <w:trPr>
          <w:jc w:val="center"/>
        </w:trPr>
        <w:tc>
          <w:tcPr>
            <w:tcW w:w="824" w:type="dxa"/>
            <w:shd w:val="clear" w:color="auto" w:fill="D9E2F3" w:themeFill="accent1" w:themeFillTint="33"/>
            <w:vAlign w:val="center"/>
          </w:tcPr>
          <w:p w14:paraId="272F2611"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56D41BA9"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613C6D7B" w14:textId="77777777" w:rsidTr="00EC108B">
        <w:trPr>
          <w:jc w:val="center"/>
        </w:trPr>
        <w:tc>
          <w:tcPr>
            <w:tcW w:w="824" w:type="dxa"/>
            <w:vAlign w:val="center"/>
          </w:tcPr>
          <w:p w14:paraId="106FE98D" w14:textId="77777777" w:rsidR="00282023" w:rsidRPr="000C08C0" w:rsidRDefault="00282023" w:rsidP="00165845">
            <w:pPr>
              <w:jc w:val="center"/>
              <w:rPr>
                <w:rFonts w:ascii="Times New Roman" w:hAnsi="Times New Roman"/>
              </w:rPr>
            </w:pPr>
          </w:p>
        </w:tc>
        <w:tc>
          <w:tcPr>
            <w:tcW w:w="9089" w:type="dxa"/>
          </w:tcPr>
          <w:p w14:paraId="305F8DC8"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5CCEF70A"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 xml:space="preserve">107031, г. Москва, </w:t>
            </w:r>
            <w:proofErr w:type="spellStart"/>
            <w:r w:rsidR="00147D4D" w:rsidRPr="000C08C0">
              <w:rPr>
                <w:rFonts w:ascii="Times New Roman" w:hAnsi="Times New Roman"/>
              </w:rPr>
              <w:t>вн.тер.г</w:t>
            </w:r>
            <w:proofErr w:type="spellEnd"/>
            <w:r w:rsidR="00147D4D" w:rsidRPr="000C08C0">
              <w:rPr>
                <w:rFonts w:ascii="Times New Roman" w:hAnsi="Times New Roman"/>
              </w:rPr>
              <w:t xml:space="preserve">. Муниципальный округ Мещанский, ул. Неглинная, д. 8/10, </w:t>
            </w:r>
            <w:proofErr w:type="spellStart"/>
            <w:r w:rsidR="00147D4D" w:rsidRPr="000C08C0">
              <w:rPr>
                <w:rFonts w:ascii="Times New Roman" w:hAnsi="Times New Roman"/>
              </w:rPr>
              <w:t>помещ</w:t>
            </w:r>
            <w:proofErr w:type="spellEnd"/>
            <w:r w:rsidR="00147D4D" w:rsidRPr="000C08C0">
              <w:rPr>
                <w:rFonts w:ascii="Times New Roman" w:hAnsi="Times New Roman"/>
              </w:rPr>
              <w:t>. 2А/1, ком. 45.</w:t>
            </w:r>
          </w:p>
          <w:p w14:paraId="0AE81C1E"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058B6A71" w14:textId="77E160DF"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1670A5">
              <w:rPr>
                <w:rFonts w:ascii="Times New Roman" w:hAnsi="Times New Roman"/>
              </w:rPr>
              <w:t>Е.А. Шукаль</w:t>
            </w:r>
            <w:r w:rsidR="001A48C5" w:rsidRPr="000C08C0">
              <w:rPr>
                <w:rFonts w:ascii="Times New Roman" w:hAnsi="Times New Roman"/>
              </w:rPr>
              <w:t xml:space="preserve"> </w:t>
            </w:r>
          </w:p>
          <w:p w14:paraId="507F25BA" w14:textId="13BA385A"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670A5">
              <w:rPr>
                <w:rFonts w:ascii="Times New Roman" w:hAnsi="Times New Roman"/>
              </w:rPr>
              <w:t>89153228553</w:t>
            </w:r>
          </w:p>
          <w:p w14:paraId="38D71EA5"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2FBF841F"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155A4BE7" w14:textId="77777777" w:rsidTr="00EC108B">
        <w:trPr>
          <w:jc w:val="center"/>
        </w:trPr>
        <w:tc>
          <w:tcPr>
            <w:tcW w:w="824" w:type="dxa"/>
            <w:shd w:val="clear" w:color="auto" w:fill="D9E2F3" w:themeFill="accent1" w:themeFillTint="33"/>
            <w:vAlign w:val="center"/>
          </w:tcPr>
          <w:p w14:paraId="6640E7D1"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630A187D"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3DAD1A33" w14:textId="77777777" w:rsidTr="00EC108B">
        <w:trPr>
          <w:jc w:val="center"/>
        </w:trPr>
        <w:tc>
          <w:tcPr>
            <w:tcW w:w="824" w:type="dxa"/>
            <w:vAlign w:val="center"/>
          </w:tcPr>
          <w:p w14:paraId="441EA440" w14:textId="77777777" w:rsidR="00282023" w:rsidRPr="000C08C0" w:rsidRDefault="00282023" w:rsidP="00165845">
            <w:pPr>
              <w:jc w:val="center"/>
              <w:rPr>
                <w:rFonts w:ascii="Times New Roman" w:hAnsi="Times New Roman"/>
              </w:rPr>
            </w:pPr>
          </w:p>
        </w:tc>
        <w:tc>
          <w:tcPr>
            <w:tcW w:w="9089" w:type="dxa"/>
            <w:shd w:val="clear" w:color="auto" w:fill="auto"/>
          </w:tcPr>
          <w:p w14:paraId="66900217"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1B3310B8" w14:textId="77777777" w:rsidTr="00EC108B">
        <w:trPr>
          <w:jc w:val="center"/>
        </w:trPr>
        <w:tc>
          <w:tcPr>
            <w:tcW w:w="824" w:type="dxa"/>
            <w:shd w:val="clear" w:color="auto" w:fill="D9E2F3" w:themeFill="accent1" w:themeFillTint="33"/>
            <w:vAlign w:val="center"/>
          </w:tcPr>
          <w:p w14:paraId="34D2FB4F"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1CFFC4F1"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355FAC5F" w14:textId="77777777" w:rsidTr="009A3FA4">
        <w:trPr>
          <w:jc w:val="center"/>
        </w:trPr>
        <w:tc>
          <w:tcPr>
            <w:tcW w:w="824" w:type="dxa"/>
            <w:tcBorders>
              <w:bottom w:val="single" w:sz="4" w:space="0" w:color="auto"/>
            </w:tcBorders>
            <w:vAlign w:val="center"/>
          </w:tcPr>
          <w:p w14:paraId="11151B0B" w14:textId="77777777" w:rsidR="00282023" w:rsidRPr="000C08C0" w:rsidRDefault="00282023" w:rsidP="00165845">
            <w:pPr>
              <w:jc w:val="center"/>
              <w:rPr>
                <w:rFonts w:ascii="Times New Roman" w:hAnsi="Times New Roman"/>
              </w:rPr>
            </w:pPr>
            <w:bookmarkStart w:id="25" w:name="_Hlk210903046"/>
          </w:p>
        </w:tc>
        <w:tc>
          <w:tcPr>
            <w:tcW w:w="9089" w:type="dxa"/>
          </w:tcPr>
          <w:p w14:paraId="71BB3150" w14:textId="1BF5BCBF" w:rsidR="00282023" w:rsidRPr="000C08C0" w:rsidRDefault="00315998" w:rsidP="00BB3BE1">
            <w:pPr>
              <w:ind w:firstLine="709"/>
              <w:jc w:val="both"/>
              <w:rPr>
                <w:rFonts w:ascii="Times New Roman" w:hAnsi="Times New Roman"/>
                <w:bCs/>
              </w:rPr>
            </w:pPr>
            <w:r w:rsidRPr="00315998">
              <w:rPr>
                <w:rFonts w:ascii="Times New Roman" w:hAnsi="Times New Roman"/>
                <w:bCs/>
              </w:rPr>
              <w:t>Поставка входной арки</w:t>
            </w:r>
          </w:p>
        </w:tc>
      </w:tr>
      <w:bookmarkEnd w:id="25"/>
      <w:tr w:rsidR="009A3FA4" w:rsidRPr="000C08C0" w14:paraId="792C4E05" w14:textId="77777777" w:rsidTr="009A3FA4">
        <w:trPr>
          <w:jc w:val="center"/>
        </w:trPr>
        <w:tc>
          <w:tcPr>
            <w:tcW w:w="824" w:type="dxa"/>
            <w:shd w:val="clear" w:color="auto" w:fill="D9E2F3" w:themeFill="accent1" w:themeFillTint="33"/>
            <w:vAlign w:val="center"/>
          </w:tcPr>
          <w:p w14:paraId="326477FA"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535B85E4"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26818B42" w14:textId="77777777" w:rsidTr="00EC108B">
        <w:trPr>
          <w:jc w:val="center"/>
        </w:trPr>
        <w:tc>
          <w:tcPr>
            <w:tcW w:w="824" w:type="dxa"/>
            <w:vAlign w:val="center"/>
          </w:tcPr>
          <w:p w14:paraId="33BA1FFC" w14:textId="77777777" w:rsidR="009A3FA4" w:rsidRPr="000C08C0" w:rsidRDefault="009A3FA4" w:rsidP="009A3FA4">
            <w:pPr>
              <w:jc w:val="center"/>
              <w:rPr>
                <w:rFonts w:ascii="Times New Roman" w:hAnsi="Times New Roman"/>
              </w:rPr>
            </w:pPr>
          </w:p>
        </w:tc>
        <w:tc>
          <w:tcPr>
            <w:tcW w:w="9089" w:type="dxa"/>
          </w:tcPr>
          <w:p w14:paraId="0669DE4B"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4254C631" w14:textId="77777777" w:rsidTr="00EC108B">
        <w:trPr>
          <w:jc w:val="center"/>
        </w:trPr>
        <w:tc>
          <w:tcPr>
            <w:tcW w:w="824" w:type="dxa"/>
            <w:shd w:val="clear" w:color="auto" w:fill="D9E2F3" w:themeFill="accent1" w:themeFillTint="33"/>
            <w:vAlign w:val="center"/>
          </w:tcPr>
          <w:p w14:paraId="52C83CAA"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66CC2FDB"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60B29BC9" w14:textId="77777777" w:rsidTr="00EC108B">
        <w:trPr>
          <w:jc w:val="center"/>
        </w:trPr>
        <w:tc>
          <w:tcPr>
            <w:tcW w:w="824" w:type="dxa"/>
            <w:vAlign w:val="center"/>
          </w:tcPr>
          <w:p w14:paraId="49441347" w14:textId="77777777" w:rsidR="009A3FA4" w:rsidRPr="000C08C0" w:rsidRDefault="009A3FA4" w:rsidP="009A3FA4">
            <w:pPr>
              <w:jc w:val="center"/>
              <w:rPr>
                <w:rFonts w:ascii="Times New Roman" w:hAnsi="Times New Roman"/>
              </w:rPr>
            </w:pPr>
          </w:p>
        </w:tc>
        <w:tc>
          <w:tcPr>
            <w:tcW w:w="9089" w:type="dxa"/>
          </w:tcPr>
          <w:p w14:paraId="53A45D96"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63A738AE"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21364859"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A824FB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1.3. </w:t>
            </w:r>
            <w:proofErr w:type="spellStart"/>
            <w:r w:rsidR="009A3FA4" w:rsidRPr="000C08C0">
              <w:rPr>
                <w:rFonts w:ascii="Times New Roman" w:hAnsi="Times New Roman"/>
              </w:rPr>
              <w:t>Неприостановление</w:t>
            </w:r>
            <w:proofErr w:type="spellEnd"/>
            <w:r w:rsidR="009A3FA4" w:rsidRPr="000C08C0">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34389045"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w:t>
            </w:r>
            <w:r w:rsidR="009A3FA4" w:rsidRPr="000C08C0">
              <w:rPr>
                <w:rFonts w:ascii="Times New Roman" w:hAnsi="Times New Roman"/>
              </w:rPr>
              <w:lastRenderedPageBreak/>
              <w:t>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790385C6"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172FED8D"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24B8EE00"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658F3D2E"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432AFCF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w:t>
            </w:r>
            <w:r w:rsidR="009A3FA4" w:rsidRPr="000C08C0">
              <w:rPr>
                <w:rFonts w:ascii="Times New Roman" w:hAnsi="Times New Roman"/>
              </w:rPr>
              <w:lastRenderedPageBreak/>
              <w:t>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337F8E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7554C04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4F628358"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1155AF7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1F3A5D87"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1D22B4F9"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57857F62"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3774C505"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15B7124F"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2B460AB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3916A451"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34AA7EF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0BD64EEF" w14:textId="77777777" w:rsidR="009A3FA4" w:rsidRPr="000C08C0" w:rsidRDefault="00730F74" w:rsidP="009A3FA4">
            <w:pPr>
              <w:jc w:val="both"/>
              <w:rPr>
                <w:rFonts w:ascii="Times New Roman" w:hAnsi="Times New Roman"/>
              </w:rPr>
            </w:pPr>
            <w:r w:rsidRPr="000C08C0">
              <w:rPr>
                <w:rFonts w:ascii="Times New Roman" w:hAnsi="Times New Roman"/>
              </w:rPr>
              <w:lastRenderedPageBreak/>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379EE1F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654EC074"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1939FD2E"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7BFA7984" w14:textId="77777777" w:rsidTr="00EC108B">
        <w:trPr>
          <w:jc w:val="center"/>
        </w:trPr>
        <w:tc>
          <w:tcPr>
            <w:tcW w:w="824" w:type="dxa"/>
            <w:shd w:val="clear" w:color="auto" w:fill="D9E2F3" w:themeFill="accent1" w:themeFillTint="33"/>
            <w:vAlign w:val="center"/>
          </w:tcPr>
          <w:p w14:paraId="3F0F5233"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49D142BF"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7F195073" w14:textId="77777777" w:rsidTr="00EC108B">
        <w:trPr>
          <w:jc w:val="center"/>
        </w:trPr>
        <w:tc>
          <w:tcPr>
            <w:tcW w:w="824" w:type="dxa"/>
            <w:vAlign w:val="center"/>
          </w:tcPr>
          <w:p w14:paraId="5314BEE1" w14:textId="77777777" w:rsidR="009A3FA4" w:rsidRPr="000C08C0" w:rsidRDefault="009A3FA4" w:rsidP="009A3FA4">
            <w:pPr>
              <w:jc w:val="center"/>
              <w:rPr>
                <w:rFonts w:ascii="Times New Roman" w:hAnsi="Times New Roman"/>
              </w:rPr>
            </w:pPr>
          </w:p>
        </w:tc>
        <w:tc>
          <w:tcPr>
            <w:tcW w:w="9089" w:type="dxa"/>
          </w:tcPr>
          <w:p w14:paraId="5DEB9660"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31F4DC82"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19BC35D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6469CE3F"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4A1A249F"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67FBCA8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4195133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0F0F79C8"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lastRenderedPageBreak/>
              <w:t xml:space="preserve">Декларация о соответствии участника закупки требованиям, установленным пунктами 9.1 и 9.2 Положения. </w:t>
            </w:r>
          </w:p>
          <w:p w14:paraId="5FBF9BBC"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54C67055"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5BD06271"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645D62AA"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6D9EF6E3"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06724839"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69495998"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w:t>
            </w:r>
            <w:r w:rsidRPr="000C08C0">
              <w:rPr>
                <w:rFonts w:ascii="Times New Roman" w:hAnsi="Times New Roman"/>
              </w:rPr>
              <w:lastRenderedPageBreak/>
              <w:t>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3DFF0079"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7AC1FD24"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5BD3F8C2" w14:textId="77777777" w:rsidTr="00EC108B">
        <w:trPr>
          <w:jc w:val="center"/>
        </w:trPr>
        <w:tc>
          <w:tcPr>
            <w:tcW w:w="824" w:type="dxa"/>
            <w:shd w:val="clear" w:color="auto" w:fill="D9E2F3" w:themeFill="accent1" w:themeFillTint="33"/>
            <w:vAlign w:val="center"/>
          </w:tcPr>
          <w:p w14:paraId="09304E15"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1D302A50"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2848C920" w14:textId="77777777" w:rsidTr="00EC108B">
        <w:trPr>
          <w:jc w:val="center"/>
        </w:trPr>
        <w:tc>
          <w:tcPr>
            <w:tcW w:w="824" w:type="dxa"/>
            <w:vAlign w:val="center"/>
          </w:tcPr>
          <w:p w14:paraId="6DFAFF11" w14:textId="77777777" w:rsidR="009A3FA4" w:rsidRPr="000C08C0" w:rsidRDefault="009A3FA4" w:rsidP="009A3FA4">
            <w:pPr>
              <w:jc w:val="center"/>
              <w:rPr>
                <w:rFonts w:ascii="Times New Roman" w:hAnsi="Times New Roman"/>
              </w:rPr>
            </w:pPr>
          </w:p>
        </w:tc>
        <w:tc>
          <w:tcPr>
            <w:tcW w:w="9089" w:type="dxa"/>
            <w:shd w:val="clear" w:color="auto" w:fill="auto"/>
          </w:tcPr>
          <w:p w14:paraId="51183226"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3A02248B" w14:textId="77777777" w:rsidTr="00EC108B">
        <w:trPr>
          <w:jc w:val="center"/>
        </w:trPr>
        <w:tc>
          <w:tcPr>
            <w:tcW w:w="824" w:type="dxa"/>
            <w:shd w:val="clear" w:color="auto" w:fill="D9E2F3" w:themeFill="accent1" w:themeFillTint="33"/>
            <w:vAlign w:val="center"/>
          </w:tcPr>
          <w:p w14:paraId="0B58AAFE"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63A487FF" w14:textId="5201169A" w:rsidR="009A3FA4" w:rsidRPr="000C08C0" w:rsidRDefault="00D44695" w:rsidP="009A3FA4">
            <w:pPr>
              <w:jc w:val="both"/>
              <w:rPr>
                <w:rFonts w:ascii="Times New Roman" w:hAnsi="Times New Roman"/>
              </w:rPr>
            </w:pPr>
            <w:r>
              <w:rPr>
                <w:rFonts w:ascii="Times New Roman" w:hAnsi="Times New Roman"/>
              </w:rPr>
              <w:t>М</w:t>
            </w:r>
            <w:r w:rsidR="005308C9" w:rsidRPr="000C08C0">
              <w:rPr>
                <w:rFonts w:ascii="Times New Roman" w:hAnsi="Times New Roman"/>
              </w:rPr>
              <w:t>аксимальн</w:t>
            </w:r>
            <w:r w:rsidR="0022693C" w:rsidRPr="000C08C0">
              <w:rPr>
                <w:rFonts w:ascii="Times New Roman" w:hAnsi="Times New Roman"/>
              </w:rPr>
              <w:t xml:space="preserve">ая </w:t>
            </w:r>
            <w:r w:rsidR="005308C9" w:rsidRPr="000C08C0">
              <w:rPr>
                <w:rFonts w:ascii="Times New Roman" w:hAnsi="Times New Roman"/>
              </w:rPr>
              <w:t>цен</w:t>
            </w:r>
            <w:r w:rsidR="0022693C" w:rsidRPr="000C08C0">
              <w:rPr>
                <w:rFonts w:ascii="Times New Roman" w:hAnsi="Times New Roman"/>
              </w:rPr>
              <w:t>а</w:t>
            </w:r>
            <w:r w:rsidR="005308C9" w:rsidRPr="000C08C0">
              <w:rPr>
                <w:rFonts w:ascii="Times New Roman" w:hAnsi="Times New Roman"/>
              </w:rPr>
              <w:t xml:space="preserve"> договора</w:t>
            </w:r>
          </w:p>
        </w:tc>
      </w:tr>
      <w:tr w:rsidR="009A3FA4" w:rsidRPr="000C08C0" w14:paraId="0A4EFDAC" w14:textId="77777777" w:rsidTr="00EC108B">
        <w:trPr>
          <w:jc w:val="center"/>
        </w:trPr>
        <w:tc>
          <w:tcPr>
            <w:tcW w:w="824" w:type="dxa"/>
            <w:vAlign w:val="center"/>
          </w:tcPr>
          <w:p w14:paraId="7F40B957" w14:textId="77777777" w:rsidR="009A3FA4" w:rsidRPr="000C08C0" w:rsidRDefault="009A3FA4" w:rsidP="009A3FA4">
            <w:pPr>
              <w:jc w:val="center"/>
              <w:rPr>
                <w:rFonts w:ascii="Times New Roman" w:hAnsi="Times New Roman"/>
              </w:rPr>
            </w:pPr>
          </w:p>
        </w:tc>
        <w:tc>
          <w:tcPr>
            <w:tcW w:w="9089" w:type="dxa"/>
            <w:shd w:val="clear" w:color="auto" w:fill="auto"/>
          </w:tcPr>
          <w:p w14:paraId="025B9FE1" w14:textId="77777777" w:rsidR="001670A5" w:rsidRPr="001670A5" w:rsidRDefault="001670A5" w:rsidP="001670A5">
            <w:pPr>
              <w:pStyle w:val="a"/>
              <w:numPr>
                <w:ilvl w:val="0"/>
                <w:numId w:val="0"/>
              </w:numPr>
              <w:spacing w:before="0"/>
              <w:ind w:firstLine="622"/>
              <w:rPr>
                <w:rFonts w:ascii="Times New Roman" w:hAnsi="Times New Roman"/>
                <w:bCs/>
                <w:spacing w:val="-6"/>
                <w:sz w:val="24"/>
                <w:szCs w:val="24"/>
              </w:rPr>
            </w:pPr>
            <w:r w:rsidRPr="001670A5">
              <w:rPr>
                <w:rFonts w:ascii="Times New Roman" w:hAnsi="Times New Roman"/>
                <w:bCs/>
                <w:spacing w:val="-6"/>
                <w:sz w:val="24"/>
                <w:szCs w:val="24"/>
              </w:rPr>
              <w:t>Начальная (максимальная) цена договора на основании заключения независимой экспертной организации ООО «ЕЦОЭ» - Заключение № 26 от «25» декабря 2025 г. составляет 1 900 000 (Один миллион девятьсот тысяч) рублей 00 копеек.</w:t>
            </w:r>
          </w:p>
          <w:p w14:paraId="71133E6E" w14:textId="349C9C7E" w:rsidR="00D44695" w:rsidRPr="000C08C0" w:rsidRDefault="001670A5" w:rsidP="001670A5">
            <w:pPr>
              <w:pStyle w:val="a"/>
              <w:numPr>
                <w:ilvl w:val="0"/>
                <w:numId w:val="0"/>
              </w:numPr>
              <w:spacing w:before="0"/>
              <w:ind w:firstLine="622"/>
              <w:rPr>
                <w:rFonts w:ascii="Times New Roman" w:hAnsi="Times New Roman"/>
              </w:rPr>
            </w:pPr>
            <w:r w:rsidRPr="001670A5">
              <w:rPr>
                <w:rFonts w:ascii="Times New Roman" w:hAnsi="Times New Roman"/>
                <w:bCs/>
                <w:spacing w:val="-6"/>
                <w:sz w:val="24"/>
                <w:szCs w:val="24"/>
              </w:rPr>
              <w:t>Начальная (максимальная) цена договора включает в себя все налоги, а также все расходы и сборы, связанные с выполнением обязательств по договору.</w:t>
            </w:r>
          </w:p>
        </w:tc>
      </w:tr>
      <w:tr w:rsidR="009A3FA4" w:rsidRPr="000C08C0" w14:paraId="2C6AB426" w14:textId="77777777" w:rsidTr="00EC108B">
        <w:trPr>
          <w:jc w:val="center"/>
        </w:trPr>
        <w:tc>
          <w:tcPr>
            <w:tcW w:w="824" w:type="dxa"/>
            <w:shd w:val="clear" w:color="auto" w:fill="D9E2F3" w:themeFill="accent1" w:themeFillTint="33"/>
            <w:vAlign w:val="center"/>
          </w:tcPr>
          <w:p w14:paraId="13665EC4"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594E5048"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66A797FC" w14:textId="77777777" w:rsidTr="004F017E">
        <w:trPr>
          <w:jc w:val="center"/>
        </w:trPr>
        <w:tc>
          <w:tcPr>
            <w:tcW w:w="824" w:type="dxa"/>
            <w:tcBorders>
              <w:bottom w:val="single" w:sz="4" w:space="0" w:color="auto"/>
            </w:tcBorders>
            <w:vAlign w:val="center"/>
          </w:tcPr>
          <w:p w14:paraId="148DCF0E" w14:textId="77777777" w:rsidR="009A3FA4" w:rsidRPr="000C08C0" w:rsidRDefault="009A3FA4" w:rsidP="009A3FA4">
            <w:pPr>
              <w:jc w:val="center"/>
              <w:rPr>
                <w:rFonts w:ascii="Times New Roman" w:hAnsi="Times New Roman"/>
              </w:rPr>
            </w:pPr>
          </w:p>
        </w:tc>
        <w:tc>
          <w:tcPr>
            <w:tcW w:w="9089" w:type="dxa"/>
          </w:tcPr>
          <w:p w14:paraId="1F4CF6DF"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62224C74" w14:textId="77777777" w:rsidTr="004F017E">
        <w:trPr>
          <w:jc w:val="center"/>
        </w:trPr>
        <w:tc>
          <w:tcPr>
            <w:tcW w:w="824" w:type="dxa"/>
            <w:shd w:val="clear" w:color="auto" w:fill="D9E2F3" w:themeFill="accent1" w:themeFillTint="33"/>
            <w:vAlign w:val="center"/>
          </w:tcPr>
          <w:p w14:paraId="467E899F"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7F7261E3"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714AA307" w14:textId="77777777" w:rsidTr="004F017E">
        <w:trPr>
          <w:jc w:val="center"/>
        </w:trPr>
        <w:tc>
          <w:tcPr>
            <w:tcW w:w="824" w:type="dxa"/>
            <w:tcBorders>
              <w:bottom w:val="single" w:sz="4" w:space="0" w:color="auto"/>
            </w:tcBorders>
            <w:vAlign w:val="center"/>
          </w:tcPr>
          <w:p w14:paraId="58DBFC3E" w14:textId="77777777" w:rsidR="009A3FA4" w:rsidRPr="000C08C0" w:rsidRDefault="009A3FA4" w:rsidP="009A3FA4">
            <w:pPr>
              <w:jc w:val="center"/>
              <w:rPr>
                <w:rFonts w:ascii="Times New Roman" w:hAnsi="Times New Roman"/>
              </w:rPr>
            </w:pPr>
          </w:p>
        </w:tc>
        <w:tc>
          <w:tcPr>
            <w:tcW w:w="9089" w:type="dxa"/>
          </w:tcPr>
          <w:p w14:paraId="0A68CB44"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7C6FBB17" w14:textId="77777777" w:rsidTr="004F017E">
        <w:trPr>
          <w:jc w:val="center"/>
        </w:trPr>
        <w:tc>
          <w:tcPr>
            <w:tcW w:w="824" w:type="dxa"/>
            <w:shd w:val="clear" w:color="auto" w:fill="D9E2F3" w:themeFill="accent1" w:themeFillTint="33"/>
            <w:vAlign w:val="center"/>
          </w:tcPr>
          <w:p w14:paraId="575D2DA4"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2CACCE36"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3A9667CA" w14:textId="77777777" w:rsidTr="00EC108B">
        <w:trPr>
          <w:jc w:val="center"/>
        </w:trPr>
        <w:tc>
          <w:tcPr>
            <w:tcW w:w="824" w:type="dxa"/>
            <w:vAlign w:val="center"/>
          </w:tcPr>
          <w:p w14:paraId="65695A83" w14:textId="77777777" w:rsidR="009A3FA4" w:rsidRPr="000C08C0" w:rsidRDefault="009A3FA4" w:rsidP="009A3FA4">
            <w:pPr>
              <w:jc w:val="center"/>
              <w:rPr>
                <w:rFonts w:ascii="Times New Roman" w:hAnsi="Times New Roman"/>
              </w:rPr>
            </w:pPr>
          </w:p>
        </w:tc>
        <w:tc>
          <w:tcPr>
            <w:tcW w:w="9089" w:type="dxa"/>
          </w:tcPr>
          <w:p w14:paraId="15C248DB" w14:textId="6284F853"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4B09A6">
              <w:rPr>
                <w:rFonts w:ascii="Times New Roman" w:hAnsi="Times New Roman"/>
                <w:bCs/>
                <w:sz w:val="24"/>
                <w:szCs w:val="24"/>
              </w:rPr>
              <w:t>13</w:t>
            </w:r>
            <w:r w:rsidR="0003578F" w:rsidRPr="00C019BB">
              <w:rPr>
                <w:rFonts w:ascii="Times New Roman" w:hAnsi="Times New Roman"/>
                <w:bCs/>
                <w:sz w:val="24"/>
                <w:szCs w:val="24"/>
              </w:rPr>
              <w:t xml:space="preserve">» </w:t>
            </w:r>
            <w:r w:rsidR="001670A5">
              <w:rPr>
                <w:rFonts w:ascii="Times New Roman" w:hAnsi="Times New Roman"/>
                <w:bCs/>
                <w:sz w:val="24"/>
                <w:szCs w:val="24"/>
              </w:rPr>
              <w:t xml:space="preserve">февраля </w:t>
            </w:r>
            <w:r w:rsidR="006C7B4E" w:rsidRPr="00C019BB">
              <w:rPr>
                <w:rFonts w:ascii="Times New Roman" w:hAnsi="Times New Roman"/>
                <w:bCs/>
                <w:sz w:val="24"/>
                <w:szCs w:val="24"/>
              </w:rPr>
              <w:t>202</w:t>
            </w:r>
            <w:r w:rsidR="00121E4E">
              <w:rPr>
                <w:rFonts w:ascii="Times New Roman" w:hAnsi="Times New Roman"/>
                <w:bCs/>
                <w:sz w:val="24"/>
                <w:szCs w:val="24"/>
              </w:rPr>
              <w:t>6</w:t>
            </w:r>
            <w:r w:rsidR="006C7B4E" w:rsidRPr="00C019BB">
              <w:rPr>
                <w:rFonts w:ascii="Times New Roman" w:hAnsi="Times New Roman"/>
                <w:bCs/>
                <w:sz w:val="24"/>
                <w:szCs w:val="24"/>
              </w:rPr>
              <w:t xml:space="preserve"> г. с </w:t>
            </w:r>
            <w:r w:rsidR="0055590B" w:rsidRPr="00C019BB">
              <w:rPr>
                <w:rFonts w:ascii="Times New Roman" w:hAnsi="Times New Roman"/>
                <w:bCs/>
                <w:sz w:val="24"/>
                <w:szCs w:val="24"/>
              </w:rPr>
              <w:t>10</w:t>
            </w:r>
            <w:r w:rsidR="006C7B4E" w:rsidRPr="00C019BB">
              <w:rPr>
                <w:rFonts w:ascii="Times New Roman" w:hAnsi="Times New Roman"/>
                <w:bCs/>
                <w:sz w:val="24"/>
                <w:szCs w:val="24"/>
              </w:rPr>
              <w:t>:00.</w:t>
            </w:r>
          </w:p>
          <w:p w14:paraId="5971B74C" w14:textId="43E1E5FC"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6C7B4E" w:rsidRPr="00C019BB">
              <w:rPr>
                <w:rFonts w:ascii="Times New Roman" w:hAnsi="Times New Roman"/>
                <w:bCs/>
                <w:spacing w:val="-6"/>
                <w:sz w:val="24"/>
                <w:szCs w:val="24"/>
              </w:rPr>
              <w:t>«</w:t>
            </w:r>
            <w:r w:rsidR="001670A5">
              <w:rPr>
                <w:rFonts w:ascii="Times New Roman" w:hAnsi="Times New Roman"/>
                <w:bCs/>
                <w:spacing w:val="-6"/>
                <w:sz w:val="24"/>
                <w:szCs w:val="24"/>
              </w:rPr>
              <w:t>1</w:t>
            </w:r>
            <w:r w:rsidR="004B09A6">
              <w:rPr>
                <w:rFonts w:ascii="Times New Roman" w:hAnsi="Times New Roman"/>
                <w:bCs/>
                <w:spacing w:val="-6"/>
                <w:sz w:val="24"/>
                <w:szCs w:val="24"/>
              </w:rPr>
              <w:t>8</w:t>
            </w:r>
            <w:r w:rsidR="006C7B4E" w:rsidRPr="00C019BB">
              <w:rPr>
                <w:rFonts w:ascii="Times New Roman" w:hAnsi="Times New Roman"/>
                <w:bCs/>
                <w:spacing w:val="-6"/>
                <w:sz w:val="24"/>
                <w:szCs w:val="24"/>
              </w:rPr>
              <w:t>»</w:t>
            </w:r>
            <w:r w:rsidR="00C019BB" w:rsidRPr="00C019BB">
              <w:rPr>
                <w:rFonts w:ascii="Times New Roman" w:hAnsi="Times New Roman"/>
                <w:bCs/>
                <w:spacing w:val="-6"/>
                <w:sz w:val="24"/>
                <w:szCs w:val="24"/>
              </w:rPr>
              <w:t xml:space="preserve"> </w:t>
            </w:r>
            <w:r w:rsidR="006A5A33">
              <w:rPr>
                <w:rFonts w:ascii="Times New Roman" w:hAnsi="Times New Roman"/>
                <w:bCs/>
                <w:spacing w:val="-6"/>
                <w:sz w:val="24"/>
                <w:szCs w:val="24"/>
              </w:rPr>
              <w:t>февраля</w:t>
            </w:r>
            <w:r w:rsidR="005E7677" w:rsidRPr="00EA67F8">
              <w:rPr>
                <w:rFonts w:ascii="Times New Roman" w:hAnsi="Times New Roman"/>
                <w:bCs/>
                <w:sz w:val="24"/>
                <w:szCs w:val="24"/>
              </w:rPr>
              <w:t xml:space="preserve"> </w:t>
            </w:r>
            <w:r w:rsidR="006C7B4E" w:rsidRPr="00EA67F8">
              <w:rPr>
                <w:rFonts w:ascii="Times New Roman" w:hAnsi="Times New Roman"/>
                <w:bCs/>
                <w:spacing w:val="-6"/>
                <w:sz w:val="24"/>
                <w:szCs w:val="24"/>
              </w:rPr>
              <w:t>202</w:t>
            </w:r>
            <w:r w:rsidR="00121E4E">
              <w:rPr>
                <w:rFonts w:ascii="Times New Roman" w:hAnsi="Times New Roman"/>
                <w:bCs/>
                <w:spacing w:val="-6"/>
                <w:sz w:val="24"/>
                <w:szCs w:val="24"/>
              </w:rPr>
              <w:t>6</w:t>
            </w:r>
            <w:r w:rsidR="006C7B4E" w:rsidRPr="000C08C0">
              <w:rPr>
                <w:rFonts w:ascii="Times New Roman" w:hAnsi="Times New Roman"/>
                <w:bCs/>
                <w:spacing w:val="-6"/>
                <w:sz w:val="24"/>
                <w:szCs w:val="24"/>
              </w:rPr>
              <w:t xml:space="preserve"> г.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7A91D23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473AB8F6"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32D690B5"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6C7A3356"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2710644D"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3AE4B3C4"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w:t>
            </w:r>
            <w:r w:rsidRPr="000C08C0">
              <w:rPr>
                <w:rFonts w:ascii="Times New Roman" w:hAnsi="Times New Roman"/>
                <w:bCs/>
                <w:sz w:val="24"/>
                <w:szCs w:val="24"/>
              </w:rPr>
              <w:lastRenderedPageBreak/>
              <w:t>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72D13F3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60731917"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0D7DC36C" w14:textId="77777777" w:rsidTr="00EC108B">
        <w:trPr>
          <w:jc w:val="center"/>
        </w:trPr>
        <w:tc>
          <w:tcPr>
            <w:tcW w:w="824" w:type="dxa"/>
            <w:shd w:val="clear" w:color="auto" w:fill="D9E2F3" w:themeFill="accent1" w:themeFillTint="33"/>
            <w:vAlign w:val="center"/>
          </w:tcPr>
          <w:p w14:paraId="37188175"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422B2D83"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60F11314" w14:textId="77777777" w:rsidTr="00EC108B">
        <w:trPr>
          <w:jc w:val="center"/>
        </w:trPr>
        <w:tc>
          <w:tcPr>
            <w:tcW w:w="824" w:type="dxa"/>
            <w:vAlign w:val="center"/>
          </w:tcPr>
          <w:p w14:paraId="2CBECEFE" w14:textId="77777777" w:rsidR="009A3FA4" w:rsidRPr="000C08C0" w:rsidRDefault="009A3FA4" w:rsidP="009A3FA4">
            <w:pPr>
              <w:jc w:val="center"/>
              <w:rPr>
                <w:rFonts w:ascii="Times New Roman" w:hAnsi="Times New Roman"/>
              </w:rPr>
            </w:pPr>
          </w:p>
        </w:tc>
        <w:tc>
          <w:tcPr>
            <w:tcW w:w="9089" w:type="dxa"/>
          </w:tcPr>
          <w:p w14:paraId="2F17A810" w14:textId="65FADF47"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4B09A6">
              <w:rPr>
                <w:rFonts w:ascii="Times New Roman" w:hAnsi="Times New Roman"/>
              </w:rPr>
              <w:t>13</w:t>
            </w:r>
            <w:r w:rsidRPr="00C019BB">
              <w:rPr>
                <w:rFonts w:ascii="Times New Roman" w:hAnsi="Times New Roman"/>
              </w:rPr>
              <w:t>»</w:t>
            </w:r>
            <w:r w:rsidR="005E7677" w:rsidRPr="00C019BB">
              <w:rPr>
                <w:rFonts w:ascii="Times New Roman" w:hAnsi="Times New Roman"/>
              </w:rPr>
              <w:t xml:space="preserve"> </w:t>
            </w:r>
            <w:r w:rsidR="00693F5D">
              <w:rPr>
                <w:rFonts w:ascii="Times New Roman" w:hAnsi="Times New Roman"/>
              </w:rPr>
              <w:t xml:space="preserve">февраля </w:t>
            </w:r>
            <w:r w:rsidRPr="00C019BB">
              <w:rPr>
                <w:rFonts w:ascii="Times New Roman" w:hAnsi="Times New Roman"/>
              </w:rPr>
              <w:t>202</w:t>
            </w:r>
            <w:r w:rsidR="00121E4E">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399733B9" w14:textId="2DEC9715"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4B09A6">
              <w:rPr>
                <w:rFonts w:ascii="Times New Roman" w:hAnsi="Times New Roman"/>
              </w:rPr>
              <w:t>16</w:t>
            </w:r>
            <w:r w:rsidR="00136E4E" w:rsidRPr="009A4C0D">
              <w:rPr>
                <w:rFonts w:ascii="Times New Roman" w:hAnsi="Times New Roman"/>
              </w:rPr>
              <w:t xml:space="preserve">» </w:t>
            </w:r>
            <w:r w:rsidR="00693F5D">
              <w:rPr>
                <w:rFonts w:ascii="Times New Roman" w:hAnsi="Times New Roman"/>
              </w:rPr>
              <w:t>февраля</w:t>
            </w:r>
            <w:r w:rsidR="00136E4E" w:rsidRPr="009A4C0D">
              <w:rPr>
                <w:rFonts w:ascii="Times New Roman" w:hAnsi="Times New Roman"/>
              </w:rPr>
              <w:t xml:space="preserve"> </w:t>
            </w:r>
            <w:r w:rsidRPr="009A4C0D">
              <w:rPr>
                <w:rFonts w:ascii="Times New Roman" w:hAnsi="Times New Roman"/>
              </w:rPr>
              <w:t>202</w:t>
            </w:r>
            <w:r w:rsidR="00121E4E">
              <w:rPr>
                <w:rFonts w:ascii="Times New Roman" w:hAnsi="Times New Roman"/>
              </w:rPr>
              <w:t>6</w:t>
            </w:r>
            <w:r w:rsidRPr="009A4C0D">
              <w:rPr>
                <w:rFonts w:ascii="Times New Roman" w:hAnsi="Times New Roman"/>
              </w:rPr>
              <w:t xml:space="preserve"> </w:t>
            </w:r>
            <w:r w:rsidR="006C7B4E" w:rsidRPr="009A4C0D">
              <w:rPr>
                <w:rFonts w:ascii="Times New Roman" w:hAnsi="Times New Roman"/>
              </w:rPr>
              <w:t>г.</w:t>
            </w:r>
          </w:p>
          <w:p w14:paraId="78A805BD" w14:textId="5935999F"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D55078">
              <w:rPr>
                <w:rFonts w:ascii="Times New Roman" w:hAnsi="Times New Roman"/>
              </w:rPr>
              <w:t>«</w:t>
            </w:r>
            <w:r w:rsidR="004B09A6">
              <w:rPr>
                <w:rFonts w:ascii="Times New Roman" w:hAnsi="Times New Roman"/>
              </w:rPr>
              <w:t>16</w:t>
            </w:r>
            <w:r w:rsidR="00693F5D" w:rsidRPr="009A4C0D">
              <w:rPr>
                <w:rFonts w:ascii="Times New Roman" w:hAnsi="Times New Roman"/>
              </w:rPr>
              <w:t xml:space="preserve">» </w:t>
            </w:r>
            <w:r w:rsidR="00693F5D">
              <w:rPr>
                <w:rFonts w:ascii="Times New Roman" w:hAnsi="Times New Roman"/>
              </w:rPr>
              <w:t>февраля</w:t>
            </w:r>
            <w:r w:rsidR="00693F5D" w:rsidRPr="009A4C0D">
              <w:rPr>
                <w:rFonts w:ascii="Times New Roman" w:hAnsi="Times New Roman"/>
              </w:rPr>
              <w:t xml:space="preserve"> 202</w:t>
            </w:r>
            <w:r w:rsidR="00693F5D">
              <w:rPr>
                <w:rFonts w:ascii="Times New Roman" w:hAnsi="Times New Roman"/>
              </w:rPr>
              <w:t>6</w:t>
            </w:r>
            <w:r w:rsidR="00693F5D" w:rsidRPr="009A4C0D">
              <w:rPr>
                <w:rFonts w:ascii="Times New Roman" w:hAnsi="Times New Roman"/>
              </w:rPr>
              <w:t xml:space="preserve"> г.</w:t>
            </w:r>
          </w:p>
        </w:tc>
      </w:tr>
      <w:tr w:rsidR="009A3FA4" w:rsidRPr="000C08C0" w14:paraId="158ED364" w14:textId="77777777" w:rsidTr="00EC108B">
        <w:trPr>
          <w:jc w:val="center"/>
        </w:trPr>
        <w:tc>
          <w:tcPr>
            <w:tcW w:w="824" w:type="dxa"/>
            <w:shd w:val="clear" w:color="auto" w:fill="D9E2F3" w:themeFill="accent1" w:themeFillTint="33"/>
            <w:vAlign w:val="center"/>
          </w:tcPr>
          <w:p w14:paraId="1B75C401"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0FED16C2"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64923922" w14:textId="77777777" w:rsidTr="00EC108B">
        <w:trPr>
          <w:jc w:val="center"/>
        </w:trPr>
        <w:tc>
          <w:tcPr>
            <w:tcW w:w="824" w:type="dxa"/>
            <w:vAlign w:val="center"/>
          </w:tcPr>
          <w:p w14:paraId="23505EAC"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5D4CC0ED"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0E710AE5" w14:textId="77777777" w:rsidTr="00EC108B">
        <w:trPr>
          <w:jc w:val="center"/>
        </w:trPr>
        <w:tc>
          <w:tcPr>
            <w:tcW w:w="824" w:type="dxa"/>
            <w:shd w:val="clear" w:color="auto" w:fill="D9E2F3" w:themeFill="accent1" w:themeFillTint="33"/>
            <w:vAlign w:val="center"/>
          </w:tcPr>
          <w:p w14:paraId="58A6C2EA"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109064A0"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0863E52F" w14:textId="77777777" w:rsidTr="004F017E">
        <w:trPr>
          <w:jc w:val="center"/>
        </w:trPr>
        <w:tc>
          <w:tcPr>
            <w:tcW w:w="824" w:type="dxa"/>
            <w:tcBorders>
              <w:bottom w:val="single" w:sz="4" w:space="0" w:color="auto"/>
            </w:tcBorders>
            <w:shd w:val="clear" w:color="auto" w:fill="FFFFFF" w:themeFill="background1"/>
            <w:vAlign w:val="center"/>
          </w:tcPr>
          <w:p w14:paraId="21BBB29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8BECB3B" w14:textId="7062F566" w:rsidR="009A3FA4" w:rsidRPr="000C08C0" w:rsidRDefault="00136E4E" w:rsidP="00A961F4">
            <w:pPr>
              <w:rPr>
                <w:rFonts w:ascii="Times New Roman" w:hAnsi="Times New Roman"/>
              </w:rPr>
            </w:pPr>
            <w:r w:rsidRPr="00C019BB">
              <w:rPr>
                <w:rFonts w:ascii="Times New Roman" w:hAnsi="Times New Roman"/>
              </w:rPr>
              <w:t>«</w:t>
            </w:r>
            <w:r w:rsidR="00693F5D">
              <w:rPr>
                <w:rFonts w:ascii="Times New Roman" w:hAnsi="Times New Roman"/>
              </w:rPr>
              <w:t>1</w:t>
            </w:r>
            <w:r w:rsidR="004B09A6">
              <w:rPr>
                <w:rFonts w:ascii="Times New Roman" w:hAnsi="Times New Roman"/>
              </w:rPr>
              <w:t>8</w:t>
            </w:r>
            <w:r w:rsidRPr="00C019BB">
              <w:rPr>
                <w:rFonts w:ascii="Times New Roman" w:hAnsi="Times New Roman"/>
              </w:rPr>
              <w:t xml:space="preserve">» </w:t>
            </w:r>
            <w:r w:rsidR="00693F5D">
              <w:rPr>
                <w:rFonts w:ascii="Times New Roman" w:hAnsi="Times New Roman"/>
              </w:rPr>
              <w:t xml:space="preserve">февраля </w:t>
            </w:r>
            <w:r w:rsidR="006C7B4E" w:rsidRPr="00EA67F8">
              <w:rPr>
                <w:rFonts w:ascii="Times New Roman" w:hAnsi="Times New Roman"/>
              </w:rPr>
              <w:t>202</w:t>
            </w:r>
            <w:r w:rsidR="00121E4E">
              <w:rPr>
                <w:rFonts w:ascii="Times New Roman" w:hAnsi="Times New Roman"/>
              </w:rPr>
              <w:t>6</w:t>
            </w:r>
            <w:r w:rsidR="006C7B4E" w:rsidRPr="00EA67F8">
              <w:rPr>
                <w:rFonts w:ascii="Times New Roman" w:hAnsi="Times New Roman"/>
              </w:rPr>
              <w:t xml:space="preserve"> г. в 1</w:t>
            </w:r>
            <w:r w:rsidR="0055590B" w:rsidRPr="00EA67F8">
              <w:rPr>
                <w:rFonts w:ascii="Times New Roman" w:hAnsi="Times New Roman"/>
              </w:rPr>
              <w:t>1</w:t>
            </w:r>
            <w:r w:rsidR="006C7B4E" w:rsidRPr="00EA67F8">
              <w:rPr>
                <w:rFonts w:ascii="Times New Roman" w:hAnsi="Times New Roman"/>
              </w:rPr>
              <w:t>:00.</w:t>
            </w:r>
          </w:p>
          <w:p w14:paraId="0A876CC1"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3B4B9794" w14:textId="77777777" w:rsidTr="004F017E">
        <w:trPr>
          <w:jc w:val="center"/>
        </w:trPr>
        <w:tc>
          <w:tcPr>
            <w:tcW w:w="824" w:type="dxa"/>
            <w:tcBorders>
              <w:bottom w:val="single" w:sz="4" w:space="0" w:color="auto"/>
            </w:tcBorders>
            <w:shd w:val="clear" w:color="auto" w:fill="D9E2F3" w:themeFill="accent1" w:themeFillTint="33"/>
            <w:vAlign w:val="center"/>
          </w:tcPr>
          <w:p w14:paraId="7B5BF0F8"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11386371"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171D8DF8" w14:textId="77777777" w:rsidTr="004F017E">
        <w:trPr>
          <w:jc w:val="center"/>
        </w:trPr>
        <w:tc>
          <w:tcPr>
            <w:tcW w:w="824" w:type="dxa"/>
            <w:shd w:val="clear" w:color="auto" w:fill="auto"/>
            <w:vAlign w:val="center"/>
          </w:tcPr>
          <w:p w14:paraId="5E02E513"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01B01B7" w14:textId="3B5CBF0A" w:rsidR="009A3FA4" w:rsidRPr="00076A76" w:rsidRDefault="00136E4E" w:rsidP="00076A76">
            <w:pPr>
              <w:rPr>
                <w:rFonts w:ascii="Times New Roman" w:hAnsi="Times New Roman"/>
                <w:highlight w:val="yellow"/>
              </w:rPr>
            </w:pPr>
            <w:r w:rsidRPr="009A4C0D">
              <w:rPr>
                <w:rFonts w:ascii="Times New Roman" w:hAnsi="Times New Roman"/>
              </w:rPr>
              <w:t>«</w:t>
            </w:r>
            <w:r w:rsidR="00693F5D">
              <w:rPr>
                <w:rFonts w:ascii="Times New Roman" w:hAnsi="Times New Roman"/>
              </w:rPr>
              <w:t>1</w:t>
            </w:r>
            <w:r w:rsidR="004B09A6">
              <w:rPr>
                <w:rFonts w:ascii="Times New Roman" w:hAnsi="Times New Roman"/>
              </w:rPr>
              <w:t>9</w:t>
            </w:r>
            <w:bookmarkStart w:id="26" w:name="_GoBack"/>
            <w:bookmarkEnd w:id="26"/>
            <w:r w:rsidRPr="009A4C0D">
              <w:rPr>
                <w:rFonts w:ascii="Times New Roman" w:hAnsi="Times New Roman"/>
              </w:rPr>
              <w:t>»</w:t>
            </w:r>
            <w:r w:rsidR="00C019BB" w:rsidRPr="009A4C0D">
              <w:rPr>
                <w:rFonts w:ascii="Times New Roman" w:hAnsi="Times New Roman"/>
              </w:rPr>
              <w:t xml:space="preserve"> </w:t>
            </w:r>
            <w:r w:rsidR="00693F5D">
              <w:rPr>
                <w:rFonts w:ascii="Times New Roman" w:hAnsi="Times New Roman"/>
              </w:rPr>
              <w:t xml:space="preserve">февраля </w:t>
            </w:r>
            <w:r w:rsidR="006C7B4E" w:rsidRPr="009A4C0D">
              <w:rPr>
                <w:rFonts w:ascii="Times New Roman" w:hAnsi="Times New Roman"/>
              </w:rPr>
              <w:t>202</w:t>
            </w:r>
            <w:r w:rsidR="00121E4E">
              <w:rPr>
                <w:rFonts w:ascii="Times New Roman" w:hAnsi="Times New Roman"/>
              </w:rPr>
              <w:t>6</w:t>
            </w:r>
            <w:r w:rsidR="006C7B4E" w:rsidRPr="009A4C0D">
              <w:rPr>
                <w:rFonts w:ascii="Times New Roman" w:hAnsi="Times New Roman"/>
              </w:rPr>
              <w:t xml:space="preserve"> г. </w:t>
            </w:r>
          </w:p>
        </w:tc>
      </w:tr>
      <w:tr w:rsidR="009A3FA4" w:rsidRPr="000C08C0" w14:paraId="4E6CDE7B" w14:textId="77777777" w:rsidTr="004F017E">
        <w:trPr>
          <w:jc w:val="center"/>
        </w:trPr>
        <w:tc>
          <w:tcPr>
            <w:tcW w:w="824" w:type="dxa"/>
            <w:shd w:val="clear" w:color="auto" w:fill="D9E2F3" w:themeFill="accent1" w:themeFillTint="33"/>
            <w:vAlign w:val="center"/>
          </w:tcPr>
          <w:p w14:paraId="63DC1751"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0D776F6C"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39FA326A"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1F515E0D" w14:textId="77777777" w:rsidTr="004F017E">
        <w:trPr>
          <w:jc w:val="center"/>
        </w:trPr>
        <w:tc>
          <w:tcPr>
            <w:tcW w:w="824" w:type="dxa"/>
            <w:tcBorders>
              <w:bottom w:val="single" w:sz="4" w:space="0" w:color="auto"/>
            </w:tcBorders>
            <w:shd w:val="clear" w:color="auto" w:fill="FFFFFF" w:themeFill="background1"/>
            <w:vAlign w:val="center"/>
          </w:tcPr>
          <w:p w14:paraId="419FE39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DEAAF3C"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6C5806B7" w14:textId="77777777" w:rsidTr="004F017E">
        <w:trPr>
          <w:jc w:val="center"/>
        </w:trPr>
        <w:tc>
          <w:tcPr>
            <w:tcW w:w="824" w:type="dxa"/>
            <w:shd w:val="clear" w:color="auto" w:fill="D9E2F3" w:themeFill="accent1" w:themeFillTint="33"/>
            <w:vAlign w:val="center"/>
          </w:tcPr>
          <w:p w14:paraId="0F91D69E"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68E32039"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667EA815" w14:textId="77777777" w:rsidTr="00EC108B">
        <w:trPr>
          <w:jc w:val="center"/>
        </w:trPr>
        <w:tc>
          <w:tcPr>
            <w:tcW w:w="824" w:type="dxa"/>
            <w:shd w:val="clear" w:color="auto" w:fill="FFFFFF" w:themeFill="background1"/>
            <w:vAlign w:val="center"/>
          </w:tcPr>
          <w:p w14:paraId="08069CC9"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0B979B4"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2A8BA1FB" w14:textId="77777777" w:rsidTr="00EC108B">
        <w:trPr>
          <w:jc w:val="center"/>
        </w:trPr>
        <w:tc>
          <w:tcPr>
            <w:tcW w:w="824" w:type="dxa"/>
            <w:shd w:val="clear" w:color="auto" w:fill="D9E2F3" w:themeFill="accent1" w:themeFillTint="33"/>
          </w:tcPr>
          <w:p w14:paraId="24032897"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2838EA92"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6FE63B33" w14:textId="77777777" w:rsidTr="00EC108B">
        <w:trPr>
          <w:jc w:val="center"/>
        </w:trPr>
        <w:tc>
          <w:tcPr>
            <w:tcW w:w="824" w:type="dxa"/>
            <w:shd w:val="clear" w:color="auto" w:fill="FFFFFF" w:themeFill="background1"/>
          </w:tcPr>
          <w:p w14:paraId="49D1E3D6"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41E77CA"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2FBAD2D8" w14:textId="77777777" w:rsidTr="00EC108B">
        <w:trPr>
          <w:jc w:val="center"/>
        </w:trPr>
        <w:tc>
          <w:tcPr>
            <w:tcW w:w="824" w:type="dxa"/>
            <w:shd w:val="clear" w:color="auto" w:fill="D9E2F3" w:themeFill="accent1" w:themeFillTint="33"/>
            <w:vAlign w:val="center"/>
          </w:tcPr>
          <w:p w14:paraId="6E7A03EB"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59F539E4"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05FAB813" w14:textId="77777777" w:rsidTr="004F017E">
        <w:trPr>
          <w:jc w:val="center"/>
        </w:trPr>
        <w:tc>
          <w:tcPr>
            <w:tcW w:w="824" w:type="dxa"/>
            <w:tcBorders>
              <w:bottom w:val="single" w:sz="4" w:space="0" w:color="auto"/>
            </w:tcBorders>
            <w:vAlign w:val="center"/>
          </w:tcPr>
          <w:p w14:paraId="2D377B57" w14:textId="77777777" w:rsidR="009A3FA4" w:rsidRPr="000C08C0" w:rsidRDefault="009A3FA4" w:rsidP="009A3FA4">
            <w:pPr>
              <w:jc w:val="center"/>
              <w:rPr>
                <w:rFonts w:ascii="Times New Roman" w:hAnsi="Times New Roman"/>
              </w:rPr>
            </w:pPr>
          </w:p>
        </w:tc>
        <w:tc>
          <w:tcPr>
            <w:tcW w:w="9089" w:type="dxa"/>
          </w:tcPr>
          <w:p w14:paraId="44838E66"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50FD4DFE" w14:textId="77777777" w:rsidTr="004F017E">
        <w:trPr>
          <w:jc w:val="center"/>
        </w:trPr>
        <w:tc>
          <w:tcPr>
            <w:tcW w:w="824" w:type="dxa"/>
            <w:shd w:val="clear" w:color="auto" w:fill="D9E2F3" w:themeFill="accent1" w:themeFillTint="33"/>
            <w:vAlign w:val="center"/>
          </w:tcPr>
          <w:p w14:paraId="7E745C48"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51053CE0"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3F368551" w14:textId="77777777" w:rsidTr="00EC108B">
        <w:trPr>
          <w:jc w:val="center"/>
        </w:trPr>
        <w:tc>
          <w:tcPr>
            <w:tcW w:w="824" w:type="dxa"/>
            <w:vAlign w:val="center"/>
          </w:tcPr>
          <w:p w14:paraId="20A5E357" w14:textId="77777777" w:rsidR="009A3FA4" w:rsidRPr="000C08C0" w:rsidRDefault="009A3FA4" w:rsidP="009A3FA4">
            <w:pPr>
              <w:jc w:val="center"/>
              <w:rPr>
                <w:rFonts w:ascii="Times New Roman" w:hAnsi="Times New Roman"/>
              </w:rPr>
            </w:pPr>
          </w:p>
        </w:tc>
        <w:tc>
          <w:tcPr>
            <w:tcW w:w="9089" w:type="dxa"/>
          </w:tcPr>
          <w:p w14:paraId="170F40D2" w14:textId="77777777" w:rsidR="009A3FA4" w:rsidRPr="000C08C0" w:rsidRDefault="009A3FA4" w:rsidP="009A3FA4">
            <w:pPr>
              <w:ind w:firstLine="709"/>
              <w:jc w:val="both"/>
              <w:rPr>
                <w:rFonts w:ascii="Times New Roman" w:hAnsi="Times New Roman"/>
              </w:rPr>
            </w:pPr>
            <w:r w:rsidRPr="000C08C0">
              <w:rPr>
                <w:rFonts w:ascii="Times New Roman" w:hAnsi="Times New Roman"/>
              </w:rPr>
              <w:t xml:space="preserve">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w:t>
            </w:r>
            <w:r w:rsidRPr="000C08C0">
              <w:rPr>
                <w:rFonts w:ascii="Times New Roman" w:hAnsi="Times New Roman"/>
              </w:rPr>
              <w:lastRenderedPageBreak/>
              <w:t>(оказываемой) гражданином Российской Федерации или российским юридическим лицом работой (услугой).</w:t>
            </w:r>
          </w:p>
        </w:tc>
      </w:tr>
      <w:tr w:rsidR="009A3FA4" w:rsidRPr="000C08C0" w14:paraId="7DA14B91" w14:textId="77777777" w:rsidTr="000331EA">
        <w:trPr>
          <w:jc w:val="center"/>
        </w:trPr>
        <w:tc>
          <w:tcPr>
            <w:tcW w:w="824" w:type="dxa"/>
            <w:shd w:val="clear" w:color="auto" w:fill="D9E2F3" w:themeFill="accent1" w:themeFillTint="33"/>
            <w:vAlign w:val="center"/>
          </w:tcPr>
          <w:p w14:paraId="29A543C7"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4425EA7B"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2F2AC30F" w14:textId="77777777" w:rsidTr="000331EA">
        <w:trPr>
          <w:jc w:val="center"/>
        </w:trPr>
        <w:tc>
          <w:tcPr>
            <w:tcW w:w="824" w:type="dxa"/>
            <w:tcBorders>
              <w:bottom w:val="single" w:sz="4" w:space="0" w:color="auto"/>
            </w:tcBorders>
            <w:vAlign w:val="center"/>
          </w:tcPr>
          <w:p w14:paraId="2FDD068B"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4D50C88E"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37E0B17F" w14:textId="77777777" w:rsidTr="000331EA">
        <w:trPr>
          <w:jc w:val="center"/>
        </w:trPr>
        <w:tc>
          <w:tcPr>
            <w:tcW w:w="824" w:type="dxa"/>
            <w:shd w:val="clear" w:color="auto" w:fill="D9E2F3" w:themeFill="accent1" w:themeFillTint="33"/>
            <w:vAlign w:val="center"/>
          </w:tcPr>
          <w:p w14:paraId="1689D744"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411403C0"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2E6676C3" w14:textId="77777777" w:rsidTr="000331EA">
        <w:trPr>
          <w:jc w:val="center"/>
        </w:trPr>
        <w:tc>
          <w:tcPr>
            <w:tcW w:w="824" w:type="dxa"/>
            <w:tcBorders>
              <w:bottom w:val="single" w:sz="4" w:space="0" w:color="auto"/>
            </w:tcBorders>
            <w:vAlign w:val="center"/>
          </w:tcPr>
          <w:p w14:paraId="42061952"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F0643DD"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340F827D" w14:textId="77777777" w:rsidTr="000331EA">
        <w:trPr>
          <w:jc w:val="center"/>
        </w:trPr>
        <w:tc>
          <w:tcPr>
            <w:tcW w:w="824" w:type="dxa"/>
            <w:shd w:val="clear" w:color="auto" w:fill="D9E2F3" w:themeFill="accent1" w:themeFillTint="33"/>
            <w:vAlign w:val="center"/>
          </w:tcPr>
          <w:p w14:paraId="2BE6EBE3"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54F41D29"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1E8C9A8D" w14:textId="77777777" w:rsidTr="000331EA">
        <w:trPr>
          <w:jc w:val="center"/>
        </w:trPr>
        <w:tc>
          <w:tcPr>
            <w:tcW w:w="824" w:type="dxa"/>
            <w:tcBorders>
              <w:bottom w:val="single" w:sz="4" w:space="0" w:color="auto"/>
            </w:tcBorders>
            <w:vAlign w:val="center"/>
          </w:tcPr>
          <w:p w14:paraId="520DD20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73EF722"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459BD414"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0623DF82"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29422258"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692C5292"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6468AB9D"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w:t>
            </w:r>
            <w:r w:rsidR="009A3FA4" w:rsidRPr="000C08C0">
              <w:rPr>
                <w:rFonts w:ascii="Times New Roman" w:hAnsi="Times New Roman"/>
              </w:rPr>
              <w:lastRenderedPageBreak/>
              <w:t>(или)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2E924329" w14:textId="77777777" w:rsidTr="000331EA">
        <w:trPr>
          <w:jc w:val="center"/>
        </w:trPr>
        <w:tc>
          <w:tcPr>
            <w:tcW w:w="824" w:type="dxa"/>
            <w:shd w:val="clear" w:color="auto" w:fill="D9E2F3" w:themeFill="accent1" w:themeFillTint="33"/>
            <w:vAlign w:val="center"/>
          </w:tcPr>
          <w:p w14:paraId="1311D803"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2E9894D4"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68B94367" w14:textId="77777777" w:rsidTr="00EC6CF2">
        <w:trPr>
          <w:jc w:val="center"/>
        </w:trPr>
        <w:tc>
          <w:tcPr>
            <w:tcW w:w="824" w:type="dxa"/>
            <w:vAlign w:val="center"/>
          </w:tcPr>
          <w:p w14:paraId="3C2753F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4BCBE212"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67ACBC1B"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265BC054"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28EE1E4C"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520D23E6"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27" w:name="_Toc167381556"/>
      <w:r w:rsidRPr="00EB5AA3">
        <w:rPr>
          <w:rFonts w:ascii="Times New Roman" w:hAnsi="Times New Roman" w:cs="Times New Roman"/>
          <w:b/>
          <w:bCs/>
          <w:kern w:val="2"/>
          <w:sz w:val="24"/>
          <w:szCs w:val="24"/>
          <w14:ligatures w14:val="standardContextual"/>
        </w:rPr>
        <w:lastRenderedPageBreak/>
        <w:t>ПРОЕКТ ДОГОВОРА</w:t>
      </w:r>
      <w:bookmarkEnd w:id="27"/>
    </w:p>
    <w:p w14:paraId="5D2703AC"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3CC4C483" w14:textId="77777777" w:rsidR="001243A8" w:rsidRPr="00EB5AA3" w:rsidRDefault="00EB5AA3" w:rsidP="001243A8">
      <w:pPr>
        <w:spacing w:after="0" w:line="240" w:lineRule="auto"/>
        <w:rPr>
          <w:rFonts w:ascii="Times New Roman" w:hAnsi="Times New Roman" w:cs="Times New Roman"/>
          <w:b/>
          <w:lang w:eastAsia="ru-RU"/>
        </w:rPr>
      </w:pPr>
      <w:bookmarkStart w:id="28" w:name="_Hlk200523571"/>
      <w:bookmarkStart w:id="29" w:name="_Toc167381557"/>
      <w:bookmarkStart w:id="30" w:name="_Hlk79585204"/>
      <w:bookmarkEnd w:id="28"/>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63B3A610" w14:textId="77777777" w:rsidR="00353F8A" w:rsidRDefault="00353F8A" w:rsidP="001243A8">
      <w:pPr>
        <w:spacing w:after="0" w:line="240" w:lineRule="auto"/>
        <w:rPr>
          <w:bCs/>
          <w:lang w:eastAsia="ru-RU"/>
        </w:rPr>
      </w:pPr>
    </w:p>
    <w:p w14:paraId="7DF690CC" w14:textId="77777777" w:rsidR="00353F8A" w:rsidRDefault="00353F8A" w:rsidP="001243A8">
      <w:pPr>
        <w:spacing w:after="0" w:line="240" w:lineRule="auto"/>
        <w:rPr>
          <w:bCs/>
          <w:lang w:eastAsia="ru-RU"/>
        </w:rPr>
      </w:pPr>
    </w:p>
    <w:p w14:paraId="771DCBE8" w14:textId="77777777" w:rsidR="00353F8A" w:rsidRDefault="00353F8A" w:rsidP="001243A8">
      <w:pPr>
        <w:spacing w:after="0" w:line="240" w:lineRule="auto"/>
        <w:rPr>
          <w:bCs/>
          <w:lang w:eastAsia="ru-RU"/>
        </w:rPr>
      </w:pPr>
    </w:p>
    <w:p w14:paraId="4D246F67" w14:textId="77777777" w:rsidR="00353F8A" w:rsidRDefault="00353F8A" w:rsidP="001243A8">
      <w:pPr>
        <w:spacing w:after="0" w:line="240" w:lineRule="auto"/>
        <w:rPr>
          <w:bCs/>
          <w:lang w:eastAsia="ru-RU"/>
        </w:rPr>
      </w:pPr>
    </w:p>
    <w:p w14:paraId="09D2A075" w14:textId="77777777" w:rsidR="00353F8A" w:rsidRDefault="00353F8A" w:rsidP="001243A8">
      <w:pPr>
        <w:spacing w:after="0" w:line="240" w:lineRule="auto"/>
        <w:rPr>
          <w:bCs/>
          <w:lang w:eastAsia="ru-RU"/>
        </w:rPr>
      </w:pPr>
    </w:p>
    <w:p w14:paraId="70625A67" w14:textId="77777777" w:rsidR="00353F8A" w:rsidRDefault="00353F8A" w:rsidP="001243A8">
      <w:pPr>
        <w:spacing w:after="0" w:line="240" w:lineRule="auto"/>
        <w:rPr>
          <w:bCs/>
          <w:lang w:eastAsia="ru-RU"/>
        </w:rPr>
      </w:pPr>
    </w:p>
    <w:p w14:paraId="08332093" w14:textId="77777777" w:rsidR="00353F8A" w:rsidRDefault="00353F8A" w:rsidP="001243A8">
      <w:pPr>
        <w:spacing w:after="0" w:line="240" w:lineRule="auto"/>
        <w:rPr>
          <w:bCs/>
          <w:lang w:eastAsia="ru-RU"/>
        </w:rPr>
      </w:pPr>
    </w:p>
    <w:p w14:paraId="2C756452" w14:textId="77777777" w:rsidR="00353F8A" w:rsidRDefault="00353F8A" w:rsidP="001243A8">
      <w:pPr>
        <w:spacing w:after="0" w:line="240" w:lineRule="auto"/>
        <w:rPr>
          <w:bCs/>
          <w:lang w:eastAsia="ru-RU"/>
        </w:rPr>
      </w:pPr>
    </w:p>
    <w:p w14:paraId="2E966B1E" w14:textId="77777777" w:rsidR="00353F8A" w:rsidRDefault="00353F8A" w:rsidP="001243A8">
      <w:pPr>
        <w:spacing w:after="0" w:line="240" w:lineRule="auto"/>
        <w:rPr>
          <w:bCs/>
          <w:lang w:eastAsia="ru-RU"/>
        </w:rPr>
      </w:pPr>
    </w:p>
    <w:p w14:paraId="5B9822C2" w14:textId="77777777" w:rsidR="00353F8A" w:rsidRDefault="00353F8A" w:rsidP="001243A8">
      <w:pPr>
        <w:spacing w:after="0" w:line="240" w:lineRule="auto"/>
        <w:rPr>
          <w:bCs/>
          <w:lang w:eastAsia="ru-RU"/>
        </w:rPr>
      </w:pPr>
    </w:p>
    <w:p w14:paraId="767A438A" w14:textId="77777777" w:rsidR="00353F8A" w:rsidRDefault="00353F8A" w:rsidP="001243A8">
      <w:pPr>
        <w:spacing w:after="0" w:line="240" w:lineRule="auto"/>
        <w:rPr>
          <w:bCs/>
          <w:lang w:eastAsia="ru-RU"/>
        </w:rPr>
      </w:pPr>
    </w:p>
    <w:p w14:paraId="4B7E07E2" w14:textId="77777777" w:rsidR="00353F8A" w:rsidRDefault="00353F8A" w:rsidP="001243A8">
      <w:pPr>
        <w:spacing w:after="0" w:line="240" w:lineRule="auto"/>
        <w:rPr>
          <w:bCs/>
          <w:lang w:eastAsia="ru-RU"/>
        </w:rPr>
      </w:pPr>
    </w:p>
    <w:p w14:paraId="3D014198" w14:textId="77777777" w:rsidR="00353F8A" w:rsidRDefault="00353F8A" w:rsidP="001243A8">
      <w:pPr>
        <w:spacing w:after="0" w:line="240" w:lineRule="auto"/>
        <w:rPr>
          <w:bCs/>
          <w:lang w:eastAsia="ru-RU"/>
        </w:rPr>
      </w:pPr>
    </w:p>
    <w:p w14:paraId="743E2B8C" w14:textId="77777777" w:rsidR="00353F8A" w:rsidRDefault="00353F8A" w:rsidP="001243A8">
      <w:pPr>
        <w:spacing w:after="0" w:line="240" w:lineRule="auto"/>
        <w:rPr>
          <w:bCs/>
          <w:lang w:eastAsia="ru-RU"/>
        </w:rPr>
      </w:pPr>
    </w:p>
    <w:p w14:paraId="10199711" w14:textId="77777777" w:rsidR="00353F8A" w:rsidRDefault="00353F8A" w:rsidP="001243A8">
      <w:pPr>
        <w:spacing w:after="0" w:line="240" w:lineRule="auto"/>
        <w:rPr>
          <w:bCs/>
          <w:lang w:eastAsia="ru-RU"/>
        </w:rPr>
      </w:pPr>
    </w:p>
    <w:p w14:paraId="40C52EBC" w14:textId="77777777" w:rsidR="00353F8A" w:rsidRDefault="00353F8A" w:rsidP="001243A8">
      <w:pPr>
        <w:spacing w:after="0" w:line="240" w:lineRule="auto"/>
        <w:rPr>
          <w:bCs/>
          <w:lang w:eastAsia="ru-RU"/>
        </w:rPr>
      </w:pPr>
    </w:p>
    <w:p w14:paraId="679EA7AE" w14:textId="77777777" w:rsidR="00353F8A" w:rsidRDefault="00353F8A" w:rsidP="001243A8">
      <w:pPr>
        <w:spacing w:after="0" w:line="240" w:lineRule="auto"/>
        <w:rPr>
          <w:bCs/>
          <w:lang w:eastAsia="ru-RU"/>
        </w:rPr>
      </w:pPr>
    </w:p>
    <w:p w14:paraId="4C939FB1" w14:textId="77777777" w:rsidR="00353F8A" w:rsidRDefault="00353F8A" w:rsidP="001243A8">
      <w:pPr>
        <w:spacing w:after="0" w:line="240" w:lineRule="auto"/>
        <w:rPr>
          <w:bCs/>
          <w:lang w:eastAsia="ru-RU"/>
        </w:rPr>
      </w:pPr>
    </w:p>
    <w:p w14:paraId="56622F34" w14:textId="77777777" w:rsidR="00353F8A" w:rsidRDefault="00353F8A" w:rsidP="001243A8">
      <w:pPr>
        <w:spacing w:after="0" w:line="240" w:lineRule="auto"/>
        <w:rPr>
          <w:bCs/>
          <w:lang w:eastAsia="ru-RU"/>
        </w:rPr>
      </w:pPr>
    </w:p>
    <w:p w14:paraId="0FB9B8EF" w14:textId="77777777" w:rsidR="00353F8A" w:rsidRDefault="00353F8A" w:rsidP="001243A8">
      <w:pPr>
        <w:spacing w:after="0" w:line="240" w:lineRule="auto"/>
        <w:rPr>
          <w:bCs/>
          <w:lang w:eastAsia="ru-RU"/>
        </w:rPr>
      </w:pPr>
    </w:p>
    <w:p w14:paraId="62F85089" w14:textId="77777777" w:rsidR="00353F8A" w:rsidRDefault="00353F8A" w:rsidP="001243A8">
      <w:pPr>
        <w:spacing w:after="0" w:line="240" w:lineRule="auto"/>
        <w:rPr>
          <w:bCs/>
          <w:lang w:eastAsia="ru-RU"/>
        </w:rPr>
      </w:pPr>
    </w:p>
    <w:p w14:paraId="6B367BF2" w14:textId="77777777" w:rsidR="00353F8A" w:rsidRDefault="00353F8A" w:rsidP="001243A8">
      <w:pPr>
        <w:spacing w:after="0" w:line="240" w:lineRule="auto"/>
        <w:rPr>
          <w:bCs/>
          <w:lang w:eastAsia="ru-RU"/>
        </w:rPr>
      </w:pPr>
    </w:p>
    <w:p w14:paraId="243DED80" w14:textId="77777777" w:rsidR="00353F8A" w:rsidRDefault="00353F8A" w:rsidP="001243A8">
      <w:pPr>
        <w:spacing w:after="0" w:line="240" w:lineRule="auto"/>
        <w:rPr>
          <w:bCs/>
          <w:lang w:eastAsia="ru-RU"/>
        </w:rPr>
      </w:pPr>
    </w:p>
    <w:p w14:paraId="76CD0144" w14:textId="77777777" w:rsidR="00353F8A" w:rsidRDefault="00353F8A" w:rsidP="001243A8">
      <w:pPr>
        <w:spacing w:after="0" w:line="240" w:lineRule="auto"/>
        <w:rPr>
          <w:bCs/>
          <w:lang w:eastAsia="ru-RU"/>
        </w:rPr>
      </w:pPr>
    </w:p>
    <w:p w14:paraId="31B68FA1" w14:textId="77777777" w:rsidR="00353F8A" w:rsidRDefault="00353F8A" w:rsidP="001243A8">
      <w:pPr>
        <w:spacing w:after="0" w:line="240" w:lineRule="auto"/>
        <w:rPr>
          <w:bCs/>
          <w:lang w:eastAsia="ru-RU"/>
        </w:rPr>
      </w:pPr>
    </w:p>
    <w:p w14:paraId="43B0EC21" w14:textId="77777777" w:rsidR="00353F8A" w:rsidRDefault="00353F8A" w:rsidP="001243A8">
      <w:pPr>
        <w:spacing w:after="0" w:line="240" w:lineRule="auto"/>
        <w:rPr>
          <w:bCs/>
          <w:lang w:eastAsia="ru-RU"/>
        </w:rPr>
      </w:pPr>
    </w:p>
    <w:p w14:paraId="755F8341" w14:textId="77777777" w:rsidR="00353F8A" w:rsidRDefault="00353F8A" w:rsidP="001243A8">
      <w:pPr>
        <w:spacing w:after="0" w:line="240" w:lineRule="auto"/>
        <w:rPr>
          <w:bCs/>
          <w:lang w:eastAsia="ru-RU"/>
        </w:rPr>
      </w:pPr>
    </w:p>
    <w:p w14:paraId="6C3B4993" w14:textId="77777777" w:rsidR="00353F8A" w:rsidRDefault="00353F8A" w:rsidP="001243A8">
      <w:pPr>
        <w:spacing w:after="0" w:line="240" w:lineRule="auto"/>
        <w:rPr>
          <w:bCs/>
          <w:lang w:eastAsia="ru-RU"/>
        </w:rPr>
      </w:pPr>
    </w:p>
    <w:p w14:paraId="39827B12" w14:textId="77777777" w:rsidR="00353F8A" w:rsidRDefault="00353F8A" w:rsidP="001243A8">
      <w:pPr>
        <w:spacing w:after="0" w:line="240" w:lineRule="auto"/>
        <w:rPr>
          <w:bCs/>
          <w:lang w:eastAsia="ru-RU"/>
        </w:rPr>
      </w:pPr>
    </w:p>
    <w:p w14:paraId="5DB84651" w14:textId="77777777" w:rsidR="00353F8A" w:rsidRDefault="00353F8A" w:rsidP="001243A8">
      <w:pPr>
        <w:spacing w:after="0" w:line="240" w:lineRule="auto"/>
        <w:rPr>
          <w:bCs/>
          <w:lang w:eastAsia="ru-RU"/>
        </w:rPr>
      </w:pPr>
    </w:p>
    <w:p w14:paraId="016E7708" w14:textId="77777777" w:rsidR="00353F8A" w:rsidRDefault="00353F8A" w:rsidP="001243A8">
      <w:pPr>
        <w:spacing w:after="0" w:line="240" w:lineRule="auto"/>
        <w:rPr>
          <w:bCs/>
          <w:lang w:eastAsia="ru-RU"/>
        </w:rPr>
      </w:pPr>
    </w:p>
    <w:p w14:paraId="05D92D13" w14:textId="77777777" w:rsidR="001243A8" w:rsidRDefault="001243A8" w:rsidP="001243A8">
      <w:pPr>
        <w:spacing w:after="0" w:line="240" w:lineRule="auto"/>
        <w:rPr>
          <w:bCs/>
          <w:lang w:eastAsia="ru-RU"/>
        </w:rPr>
      </w:pPr>
    </w:p>
    <w:p w14:paraId="77A2EA19" w14:textId="77777777" w:rsidR="001243A8" w:rsidRDefault="001243A8" w:rsidP="001243A8">
      <w:pPr>
        <w:spacing w:after="0" w:line="240" w:lineRule="auto"/>
        <w:rPr>
          <w:bCs/>
          <w:lang w:eastAsia="ru-RU"/>
        </w:rPr>
      </w:pPr>
    </w:p>
    <w:p w14:paraId="3FFBAF42" w14:textId="77777777" w:rsidR="001243A8" w:rsidRDefault="001243A8" w:rsidP="001243A8">
      <w:pPr>
        <w:spacing w:after="0" w:line="240" w:lineRule="auto"/>
        <w:rPr>
          <w:bCs/>
          <w:lang w:eastAsia="ru-RU"/>
        </w:rPr>
      </w:pPr>
    </w:p>
    <w:p w14:paraId="357F6067" w14:textId="77777777" w:rsidR="001243A8" w:rsidRDefault="001243A8" w:rsidP="001243A8">
      <w:pPr>
        <w:spacing w:after="0" w:line="240" w:lineRule="auto"/>
        <w:rPr>
          <w:bCs/>
          <w:lang w:eastAsia="ru-RU"/>
        </w:rPr>
      </w:pPr>
    </w:p>
    <w:p w14:paraId="72A218B2" w14:textId="77777777" w:rsidR="001243A8" w:rsidRDefault="001243A8" w:rsidP="001243A8">
      <w:pPr>
        <w:spacing w:after="0" w:line="240" w:lineRule="auto"/>
        <w:rPr>
          <w:bCs/>
          <w:lang w:eastAsia="ru-RU"/>
        </w:rPr>
      </w:pPr>
    </w:p>
    <w:p w14:paraId="4F9A573B" w14:textId="77777777" w:rsidR="001243A8" w:rsidRDefault="001243A8" w:rsidP="001243A8">
      <w:pPr>
        <w:spacing w:after="0" w:line="240" w:lineRule="auto"/>
        <w:rPr>
          <w:bCs/>
          <w:lang w:eastAsia="ru-RU"/>
        </w:rPr>
      </w:pPr>
    </w:p>
    <w:p w14:paraId="6F1141EE" w14:textId="77777777" w:rsidR="001243A8" w:rsidRDefault="001243A8" w:rsidP="001243A8">
      <w:pPr>
        <w:spacing w:after="0" w:line="240" w:lineRule="auto"/>
        <w:rPr>
          <w:bCs/>
          <w:lang w:eastAsia="ru-RU"/>
        </w:rPr>
      </w:pPr>
    </w:p>
    <w:p w14:paraId="041B3CF4" w14:textId="77777777" w:rsidR="001243A8" w:rsidRDefault="001243A8" w:rsidP="001243A8">
      <w:pPr>
        <w:spacing w:after="0" w:line="240" w:lineRule="auto"/>
        <w:rPr>
          <w:bCs/>
          <w:lang w:eastAsia="ru-RU"/>
        </w:rPr>
      </w:pPr>
    </w:p>
    <w:p w14:paraId="23FE08ED" w14:textId="77777777" w:rsidR="001243A8" w:rsidRDefault="001243A8" w:rsidP="001243A8">
      <w:pPr>
        <w:spacing w:after="0" w:line="240" w:lineRule="auto"/>
        <w:rPr>
          <w:bCs/>
          <w:lang w:eastAsia="ru-RU"/>
        </w:rPr>
      </w:pPr>
    </w:p>
    <w:p w14:paraId="63A92CFC" w14:textId="77777777" w:rsidR="001243A8" w:rsidRDefault="001243A8" w:rsidP="001243A8">
      <w:pPr>
        <w:spacing w:after="0" w:line="240" w:lineRule="auto"/>
        <w:rPr>
          <w:bCs/>
          <w:lang w:eastAsia="ru-RU"/>
        </w:rPr>
      </w:pPr>
    </w:p>
    <w:p w14:paraId="6C2FA4EC" w14:textId="77777777" w:rsidR="001243A8" w:rsidRDefault="001243A8" w:rsidP="001243A8">
      <w:pPr>
        <w:spacing w:after="0" w:line="240" w:lineRule="auto"/>
        <w:rPr>
          <w:bCs/>
          <w:lang w:eastAsia="ru-RU"/>
        </w:rPr>
      </w:pPr>
    </w:p>
    <w:p w14:paraId="7AD6E8B8" w14:textId="77777777" w:rsidR="001243A8" w:rsidRDefault="001243A8" w:rsidP="001243A8">
      <w:pPr>
        <w:spacing w:after="0" w:line="240" w:lineRule="auto"/>
        <w:rPr>
          <w:bCs/>
          <w:lang w:eastAsia="ru-RU"/>
        </w:rPr>
      </w:pPr>
    </w:p>
    <w:p w14:paraId="21AAC5C5" w14:textId="77777777" w:rsidR="001243A8" w:rsidRDefault="001243A8" w:rsidP="001243A8">
      <w:pPr>
        <w:spacing w:after="0" w:line="240" w:lineRule="auto"/>
        <w:rPr>
          <w:bCs/>
          <w:lang w:eastAsia="ru-RU"/>
        </w:rPr>
      </w:pPr>
    </w:p>
    <w:p w14:paraId="2F71D1D6" w14:textId="77777777" w:rsidR="001243A8" w:rsidRDefault="001243A8" w:rsidP="001243A8">
      <w:pPr>
        <w:spacing w:after="0" w:line="240" w:lineRule="auto"/>
        <w:rPr>
          <w:bCs/>
          <w:lang w:eastAsia="ru-RU"/>
        </w:rPr>
      </w:pPr>
    </w:p>
    <w:p w14:paraId="3C8BCC38" w14:textId="77777777" w:rsidR="001243A8" w:rsidRDefault="001243A8" w:rsidP="001243A8">
      <w:pPr>
        <w:spacing w:after="0" w:line="240" w:lineRule="auto"/>
        <w:rPr>
          <w:bCs/>
          <w:lang w:eastAsia="ru-RU"/>
        </w:rPr>
      </w:pPr>
    </w:p>
    <w:p w14:paraId="5A265323" w14:textId="77777777" w:rsidR="001243A8" w:rsidRDefault="001243A8" w:rsidP="001243A8">
      <w:pPr>
        <w:spacing w:after="0" w:line="240" w:lineRule="auto"/>
        <w:rPr>
          <w:bCs/>
          <w:lang w:eastAsia="ru-RU"/>
        </w:rPr>
      </w:pPr>
    </w:p>
    <w:p w14:paraId="0B505AE8" w14:textId="77777777" w:rsidR="001243A8" w:rsidRDefault="001243A8" w:rsidP="001243A8">
      <w:pPr>
        <w:spacing w:after="0" w:line="240" w:lineRule="auto"/>
        <w:rPr>
          <w:bCs/>
          <w:lang w:eastAsia="ru-RU"/>
        </w:rPr>
      </w:pPr>
    </w:p>
    <w:p w14:paraId="24BC2D0E" w14:textId="77777777" w:rsidR="001243A8" w:rsidRDefault="001243A8" w:rsidP="001243A8">
      <w:pPr>
        <w:spacing w:after="0" w:line="240" w:lineRule="auto"/>
        <w:rPr>
          <w:bCs/>
          <w:lang w:eastAsia="ru-RU"/>
        </w:rPr>
      </w:pPr>
    </w:p>
    <w:p w14:paraId="62194375" w14:textId="77777777" w:rsidR="001243A8" w:rsidRDefault="001243A8" w:rsidP="001243A8">
      <w:pPr>
        <w:spacing w:after="0" w:line="240" w:lineRule="auto"/>
        <w:rPr>
          <w:bCs/>
          <w:lang w:eastAsia="ru-RU"/>
        </w:rPr>
      </w:pPr>
    </w:p>
    <w:p w14:paraId="7E3DC361" w14:textId="77777777" w:rsidR="001243A8" w:rsidRDefault="001243A8" w:rsidP="001243A8">
      <w:pPr>
        <w:spacing w:after="0" w:line="240" w:lineRule="auto"/>
        <w:rPr>
          <w:bCs/>
          <w:lang w:eastAsia="ru-RU"/>
        </w:rPr>
      </w:pPr>
    </w:p>
    <w:p w14:paraId="227D6550"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29"/>
      <w:r w:rsidR="00996A17" w:rsidRPr="000C08C0">
        <w:rPr>
          <w:rFonts w:ascii="Times New Roman" w:hAnsi="Times New Roman" w:cs="Times New Roman"/>
          <w:b/>
          <w:kern w:val="2"/>
          <w:sz w:val="24"/>
          <w:szCs w:val="24"/>
          <w14:ligatures w14:val="standardContextual"/>
        </w:rPr>
        <w:t>(НМЦД)</w:t>
      </w:r>
    </w:p>
    <w:p w14:paraId="3FA47851" w14:textId="77777777" w:rsidR="00282023" w:rsidRPr="000C08C0"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30"/>
    <w:p w14:paraId="23A8957E" w14:textId="77777777" w:rsidR="00DE45F3" w:rsidRDefault="00DE45F3" w:rsidP="00DE45F3">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Расчет НМЦД проведен методом сопоставления рыночных цен (анализ рынка)</w:t>
      </w:r>
      <w:r w:rsidRPr="00693F5D">
        <w:rPr>
          <w:rFonts w:ascii="Times New Roman" w:eastAsia="Calibri" w:hAnsi="Times New Roman" w:cs="Times New Roman"/>
          <w:sz w:val="24"/>
          <w:szCs w:val="24"/>
        </w:rPr>
        <w:t>.</w:t>
      </w:r>
    </w:p>
    <w:p w14:paraId="5F847B01" w14:textId="77777777" w:rsidR="00693F5D" w:rsidRPr="00693F5D" w:rsidRDefault="00693F5D" w:rsidP="00693F5D">
      <w:pPr>
        <w:widowControl w:val="0"/>
        <w:spacing w:after="0" w:line="240" w:lineRule="auto"/>
        <w:ind w:firstLine="709"/>
        <w:jc w:val="both"/>
        <w:rPr>
          <w:rFonts w:ascii="Times New Roman" w:eastAsia="Calibri" w:hAnsi="Times New Roman" w:cs="Times New Roman"/>
          <w:sz w:val="24"/>
          <w:szCs w:val="24"/>
        </w:rPr>
      </w:pPr>
      <w:r w:rsidRPr="00693F5D">
        <w:rPr>
          <w:rFonts w:ascii="Times New Roman" w:eastAsia="Calibri" w:hAnsi="Times New Roman" w:cs="Times New Roman"/>
          <w:sz w:val="24"/>
          <w:szCs w:val="24"/>
        </w:rPr>
        <w:t>Начальная (максимальная) цена договора на основании заключения независимой экспертной организации ООО «ЕЦОЭ» - Заключение № 26 от «25» декабря 2025 г. составляет 1 900 000 (Один миллион девятьсот тысяч) рублей 00 копеек.</w:t>
      </w:r>
    </w:p>
    <w:p w14:paraId="56BF513A" w14:textId="77777777" w:rsidR="00693F5D" w:rsidRPr="00693F5D" w:rsidRDefault="00693F5D" w:rsidP="00693F5D">
      <w:pPr>
        <w:widowControl w:val="0"/>
        <w:spacing w:after="0" w:line="240" w:lineRule="auto"/>
        <w:ind w:firstLine="709"/>
        <w:jc w:val="both"/>
        <w:rPr>
          <w:rFonts w:ascii="Times New Roman" w:eastAsia="Calibri" w:hAnsi="Times New Roman" w:cs="Times New Roman"/>
          <w:sz w:val="24"/>
          <w:szCs w:val="24"/>
        </w:rPr>
      </w:pPr>
      <w:r w:rsidRPr="00693F5D">
        <w:rPr>
          <w:rFonts w:ascii="Times New Roman" w:eastAsia="Calibri" w:hAnsi="Times New Roman" w:cs="Times New Roman"/>
          <w:sz w:val="24"/>
          <w:szCs w:val="24"/>
        </w:rPr>
        <w:t>Начальная (максимальная) цена договора включает в себя все налоги, а также все расходы и сборы, связанные с выполнением обязательств по договору.</w:t>
      </w:r>
    </w:p>
    <w:p w14:paraId="7E063688" w14:textId="3CAD1304" w:rsidR="00282023" w:rsidRPr="000C08C0" w:rsidRDefault="00282023" w:rsidP="00DF5453">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sidRPr="000C08C0">
        <w:rPr>
          <w:rFonts w:ascii="Times New Roman" w:hAnsi="Times New Roman" w:cs="Times New Roman"/>
          <w:b/>
          <w:kern w:val="2"/>
          <w:sz w:val="24"/>
          <w:szCs w:val="24"/>
          <w:lang w:eastAsia="ar-SA"/>
          <w14:ligatures w14:val="standardContextual"/>
        </w:rPr>
        <w:br w:type="page"/>
      </w:r>
    </w:p>
    <w:p w14:paraId="4F670D52"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31" w:name="_Toc80174698"/>
      <w:bookmarkStart w:id="32" w:name="_Toc112323351"/>
    </w:p>
    <w:bookmarkEnd w:id="31"/>
    <w:bookmarkEnd w:id="32"/>
    <w:p w14:paraId="3F76DDD4"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4E28DC17"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1090428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095555FE"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29D0AB0B"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453EA08F"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EA2667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740C46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3" w:name="_Ref166329400"/>
      <w:r w:rsidRPr="000C08C0">
        <w:rPr>
          <w:rFonts w:ascii="Times New Roman" w:hAnsi="Times New Roman" w:cs="Times New Roman"/>
          <w:kern w:val="2"/>
          <w:sz w:val="24"/>
          <w:szCs w:val="24"/>
          <w14:ligatures w14:val="standardContextual"/>
        </w:rPr>
        <w:t xml:space="preserve">На бланке Участника </w:t>
      </w:r>
      <w:bookmarkEnd w:id="33"/>
      <w:r w:rsidRPr="000C08C0">
        <w:rPr>
          <w:rFonts w:ascii="Times New Roman" w:hAnsi="Times New Roman" w:cs="Times New Roman"/>
          <w:kern w:val="2"/>
          <w:sz w:val="24"/>
          <w:szCs w:val="24"/>
          <w14:ligatures w14:val="standardContextual"/>
        </w:rPr>
        <w:t xml:space="preserve">Закупки </w:t>
      </w:r>
    </w:p>
    <w:p w14:paraId="5ABABA7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488F6EE5"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419E2BF8"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r w:rsidR="00897D7A" w:rsidRPr="000C08C0">
        <w:rPr>
          <w:rFonts w:ascii="Times New Roman" w:hAnsi="Times New Roman" w:cs="Times New Roman"/>
          <w:b/>
          <w:kern w:val="2"/>
          <w:sz w:val="24"/>
          <w:szCs w:val="24"/>
          <w14:ligatures w14:val="standardContextual"/>
        </w:rPr>
        <w:t>Кинопарк</w:t>
      </w:r>
      <w:r w:rsidRPr="000C08C0">
        <w:rPr>
          <w:rFonts w:ascii="Times New Roman" w:hAnsi="Times New Roman" w:cs="Times New Roman"/>
          <w:b/>
          <w:kern w:val="2"/>
          <w:sz w:val="24"/>
          <w:szCs w:val="24"/>
          <w14:ligatures w14:val="standardContextual"/>
        </w:rPr>
        <w:t>»</w:t>
      </w:r>
    </w:p>
    <w:p w14:paraId="6C09AEB2"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4A7FC831"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232FDE70" w14:textId="32443FA2"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34"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34"/>
      <w:r w:rsidR="00315998" w:rsidRPr="00315998">
        <w:rPr>
          <w:rFonts w:ascii="Times New Roman" w:hAnsi="Times New Roman" w:cs="Times New Roman"/>
          <w:b/>
          <w:kern w:val="2"/>
          <w:sz w:val="24"/>
          <w:szCs w:val="24"/>
          <w14:ligatures w14:val="standardContextual"/>
        </w:rPr>
        <w:t>на поставку входной арки</w:t>
      </w:r>
      <w:r w:rsidRPr="00315998">
        <w:rPr>
          <w:rFonts w:ascii="Times New Roman" w:hAnsi="Times New Roman" w:cs="Times New Roman"/>
          <w:b/>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Положение об организации закупочной деятельности Автономной некоммерческой организации «</w:t>
      </w:r>
      <w:r w:rsidR="00897D7A"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7E7531F8"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10AFBA4"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13"/>
        <w:gridCol w:w="2428"/>
        <w:gridCol w:w="1993"/>
        <w:gridCol w:w="1624"/>
      </w:tblGrid>
      <w:tr w:rsidR="00E65F35" w:rsidRPr="000C08C0" w14:paraId="5B09920D" w14:textId="77777777" w:rsidTr="00E65F35">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4D64A8DB"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9AEB127"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DCEE59C"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754B4D3D"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64DF0682"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7263BB7C"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1934DAFC"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1BC1BC5B"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0CB552A2" w14:textId="77777777" w:rsidTr="006E703C">
        <w:trPr>
          <w:trHeight w:val="2777"/>
        </w:trPr>
        <w:tc>
          <w:tcPr>
            <w:tcW w:w="0" w:type="auto"/>
            <w:tcBorders>
              <w:top w:val="single" w:sz="12" w:space="0" w:color="auto"/>
              <w:left w:val="single" w:sz="12" w:space="0" w:color="auto"/>
              <w:bottom w:val="single" w:sz="4" w:space="0" w:color="auto"/>
              <w:right w:val="single" w:sz="4" w:space="0" w:color="auto"/>
            </w:tcBorders>
            <w:hideMark/>
          </w:tcPr>
          <w:p w14:paraId="771C685F"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vAlign w:val="center"/>
            <w:hideMark/>
          </w:tcPr>
          <w:p w14:paraId="17DD0D1C" w14:textId="7C2A2D17" w:rsidR="00E65F35" w:rsidRPr="000C08C0" w:rsidRDefault="00A8523E" w:rsidP="00690C70">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Сумма цен единиц Товаров</w:t>
            </w:r>
            <w:r w:rsidR="00E65F35" w:rsidRPr="000C08C0">
              <w:rPr>
                <w:rFonts w:ascii="Times New Roman" w:hAnsi="Times New Roman" w:cs="Times New Roman"/>
                <w:i/>
                <w:kern w:val="2"/>
                <w:sz w:val="24"/>
                <w:szCs w:val="24"/>
                <w14:ligatures w14:val="standardContextual"/>
              </w:rPr>
              <w:t xml:space="preserve"> (включая расходы на перевозку, страхование, уплату таможенных пошлин, налогов и других обязательных платежей.)</w:t>
            </w:r>
          </w:p>
        </w:tc>
        <w:tc>
          <w:tcPr>
            <w:tcW w:w="1962" w:type="dxa"/>
            <w:tcBorders>
              <w:top w:val="single" w:sz="12" w:space="0" w:color="auto"/>
              <w:left w:val="single" w:sz="4" w:space="0" w:color="auto"/>
              <w:bottom w:val="single" w:sz="4" w:space="0" w:color="auto"/>
              <w:right w:val="single" w:sz="4" w:space="0" w:color="auto"/>
            </w:tcBorders>
            <w:vAlign w:val="center"/>
            <w:hideMark/>
          </w:tcPr>
          <w:p w14:paraId="164CA3B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vAlign w:val="center"/>
          </w:tcPr>
          <w:p w14:paraId="15328F2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4FABCBC6"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7CCA8252"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232FD351" w14:textId="1D548CF5" w:rsidR="00E65F35" w:rsidRPr="000C08C0" w:rsidRDefault="00E65F35" w:rsidP="008278C3">
            <w:pPr>
              <w:widowControl w:val="0"/>
              <w:spacing w:after="0" w:line="240" w:lineRule="auto"/>
              <w:jc w:val="center"/>
              <w:rPr>
                <w:rFonts w:ascii="Times New Roman" w:hAnsi="Times New Roman" w:cs="Times New Roman"/>
                <w:b/>
                <w:bCs/>
                <w:i/>
                <w:kern w:val="2"/>
                <w:sz w:val="24"/>
                <w:szCs w:val="24"/>
                <w14:ligatures w14:val="standardContextual"/>
              </w:rPr>
            </w:pPr>
            <w:bookmarkStart w:id="35" w:name="_Hlk214979419"/>
            <w:r w:rsidRPr="000C08C0">
              <w:rPr>
                <w:rFonts w:ascii="Times New Roman" w:hAnsi="Times New Roman" w:cs="Times New Roman"/>
                <w:b/>
                <w:bCs/>
                <w:iCs/>
                <w:kern w:val="2"/>
                <w:sz w:val="24"/>
                <w:szCs w:val="24"/>
                <w14:ligatures w14:val="standardContextual"/>
              </w:rPr>
              <w:t xml:space="preserve">Представить </w:t>
            </w:r>
            <w:r w:rsidR="003759FD" w:rsidRPr="000C08C0">
              <w:rPr>
                <w:rFonts w:ascii="Times New Roman" w:hAnsi="Times New Roman" w:cs="Times New Roman"/>
                <w:b/>
                <w:bCs/>
                <w:iCs/>
                <w:kern w:val="2"/>
                <w:sz w:val="24"/>
                <w:szCs w:val="24"/>
                <w14:ligatures w14:val="standardContextual"/>
              </w:rPr>
              <w:t>р</w:t>
            </w:r>
            <w:r w:rsidRPr="000C08C0">
              <w:rPr>
                <w:rFonts w:ascii="Times New Roman" w:hAnsi="Times New Roman" w:cs="Times New Roman"/>
                <w:b/>
                <w:bCs/>
                <w:iCs/>
                <w:kern w:val="2"/>
                <w:sz w:val="24"/>
                <w:szCs w:val="24"/>
                <w14:ligatures w14:val="standardContextual"/>
              </w:rPr>
              <w:t xml:space="preserve">асчет цены </w:t>
            </w:r>
            <w:r w:rsidR="00FE7372">
              <w:rPr>
                <w:rFonts w:ascii="Times New Roman" w:hAnsi="Times New Roman" w:cs="Times New Roman"/>
                <w:b/>
                <w:bCs/>
                <w:iCs/>
                <w:kern w:val="2"/>
                <w:sz w:val="24"/>
                <w:szCs w:val="24"/>
                <w14:ligatures w14:val="standardContextual"/>
              </w:rPr>
              <w:t>Д</w:t>
            </w:r>
            <w:r w:rsidRPr="000C08C0">
              <w:rPr>
                <w:rFonts w:ascii="Times New Roman" w:hAnsi="Times New Roman" w:cs="Times New Roman"/>
                <w:b/>
                <w:bCs/>
                <w:iCs/>
                <w:kern w:val="2"/>
                <w:sz w:val="24"/>
                <w:szCs w:val="24"/>
                <w14:ligatures w14:val="standardContextual"/>
              </w:rPr>
              <w:t xml:space="preserve">оговора в соответствии </w:t>
            </w:r>
            <w:r w:rsidRPr="00EB5AA3">
              <w:rPr>
                <w:rFonts w:ascii="Times New Roman" w:hAnsi="Times New Roman" w:cs="Times New Roman"/>
                <w:b/>
                <w:bCs/>
                <w:iCs/>
                <w:kern w:val="2"/>
                <w:sz w:val="24"/>
                <w:szCs w:val="24"/>
                <w14:ligatures w14:val="standardContextual"/>
              </w:rPr>
              <w:t xml:space="preserve">с </w:t>
            </w:r>
            <w:r w:rsidRPr="006E703C">
              <w:rPr>
                <w:rFonts w:ascii="Times New Roman" w:hAnsi="Times New Roman" w:cs="Times New Roman"/>
                <w:b/>
                <w:bCs/>
                <w:iCs/>
                <w:kern w:val="2"/>
                <w:sz w:val="24"/>
                <w:szCs w:val="24"/>
                <w14:ligatures w14:val="standardContextual"/>
              </w:rPr>
              <w:t>Приложением №</w:t>
            </w:r>
            <w:r w:rsidR="008278C3" w:rsidRPr="006E703C">
              <w:rPr>
                <w:rFonts w:ascii="Times New Roman" w:hAnsi="Times New Roman" w:cs="Times New Roman"/>
                <w:b/>
                <w:bCs/>
                <w:iCs/>
                <w:kern w:val="2"/>
                <w:sz w:val="24"/>
                <w:szCs w:val="24"/>
                <w14:ligatures w14:val="standardContextual"/>
              </w:rPr>
              <w:t xml:space="preserve"> </w:t>
            </w:r>
            <w:r w:rsidR="00F82E67">
              <w:rPr>
                <w:rFonts w:ascii="Times New Roman" w:hAnsi="Times New Roman" w:cs="Times New Roman"/>
                <w:b/>
                <w:bCs/>
                <w:iCs/>
                <w:kern w:val="2"/>
                <w:sz w:val="24"/>
                <w:szCs w:val="24"/>
                <w14:ligatures w14:val="standardContextual"/>
              </w:rPr>
              <w:t>1</w:t>
            </w:r>
            <w:r w:rsidRPr="006E703C">
              <w:rPr>
                <w:rFonts w:ascii="Times New Roman" w:hAnsi="Times New Roman" w:cs="Times New Roman"/>
                <w:b/>
                <w:bCs/>
                <w:iCs/>
                <w:kern w:val="2"/>
                <w:sz w:val="24"/>
                <w:szCs w:val="24"/>
                <w14:ligatures w14:val="standardContextual"/>
              </w:rPr>
              <w:t xml:space="preserve"> </w:t>
            </w:r>
            <w:r w:rsidR="008278C3" w:rsidRPr="006E703C">
              <w:rPr>
                <w:rFonts w:ascii="Times New Roman" w:hAnsi="Times New Roman" w:cs="Times New Roman"/>
                <w:b/>
                <w:bCs/>
                <w:iCs/>
                <w:kern w:val="2"/>
                <w:sz w:val="24"/>
                <w:szCs w:val="24"/>
                <w14:ligatures w14:val="standardContextual"/>
              </w:rPr>
              <w:t xml:space="preserve">к </w:t>
            </w:r>
            <w:r w:rsidR="00F82E67">
              <w:rPr>
                <w:rFonts w:ascii="Times New Roman" w:hAnsi="Times New Roman" w:cs="Times New Roman"/>
                <w:b/>
                <w:bCs/>
                <w:iCs/>
                <w:kern w:val="2"/>
                <w:sz w:val="24"/>
                <w:szCs w:val="24"/>
                <w14:ligatures w14:val="standardContextual"/>
              </w:rPr>
              <w:t>Техническому заданию</w:t>
            </w:r>
            <w:r w:rsidRPr="006E703C">
              <w:rPr>
                <w:rFonts w:ascii="Times New Roman" w:hAnsi="Times New Roman" w:cs="Times New Roman"/>
                <w:b/>
                <w:bCs/>
                <w:iCs/>
                <w:kern w:val="2"/>
                <w:sz w:val="24"/>
                <w:szCs w:val="24"/>
                <w14:ligatures w14:val="standardContextual"/>
              </w:rPr>
              <w:t xml:space="preserve"> </w:t>
            </w:r>
            <w:r w:rsidR="003759FD" w:rsidRPr="006E703C">
              <w:rPr>
                <w:rFonts w:ascii="Times New Roman" w:hAnsi="Times New Roman" w:cs="Times New Roman"/>
                <w:b/>
                <w:bCs/>
                <w:iCs/>
                <w:kern w:val="2"/>
                <w:sz w:val="24"/>
                <w:szCs w:val="24"/>
                <w14:ligatures w14:val="standardContextual"/>
              </w:rPr>
              <w:t>«</w:t>
            </w:r>
            <w:r w:rsidR="00F82E67">
              <w:rPr>
                <w:rFonts w:ascii="Times New Roman" w:hAnsi="Times New Roman" w:cs="Times New Roman"/>
                <w:b/>
                <w:bCs/>
                <w:iCs/>
                <w:kern w:val="2"/>
                <w:sz w:val="24"/>
                <w:szCs w:val="24"/>
                <w14:ligatures w14:val="standardContextual"/>
              </w:rPr>
              <w:t>Спецификация</w:t>
            </w:r>
            <w:r w:rsidR="003759FD" w:rsidRPr="006E703C">
              <w:rPr>
                <w:rFonts w:ascii="Times New Roman" w:hAnsi="Times New Roman" w:cs="Times New Roman"/>
                <w:b/>
                <w:bCs/>
                <w:iCs/>
                <w:kern w:val="2"/>
                <w:sz w:val="24"/>
                <w:szCs w:val="24"/>
                <w14:ligatures w14:val="standardContextual"/>
              </w:rPr>
              <w:t>»</w:t>
            </w:r>
            <w:bookmarkEnd w:id="35"/>
          </w:p>
        </w:tc>
      </w:tr>
      <w:tr w:rsidR="00E65F35" w:rsidRPr="000C08C0" w14:paraId="2C5859DF" w14:textId="77777777" w:rsidTr="00E65F35">
        <w:tc>
          <w:tcPr>
            <w:tcW w:w="0" w:type="auto"/>
            <w:gridSpan w:val="5"/>
            <w:tcBorders>
              <w:top w:val="single" w:sz="12" w:space="0" w:color="auto"/>
              <w:left w:val="single" w:sz="12" w:space="0" w:color="auto"/>
              <w:bottom w:val="single" w:sz="4" w:space="0" w:color="auto"/>
              <w:right w:val="single" w:sz="12" w:space="0" w:color="auto"/>
            </w:tcBorders>
            <w:hideMark/>
          </w:tcPr>
          <w:p w14:paraId="7FF670F5" w14:textId="089646A1" w:rsidR="00E65F35" w:rsidRPr="000C08C0" w:rsidRDefault="00E65F35">
            <w:pPr>
              <w:widowControl w:val="0"/>
              <w:spacing w:after="0" w:line="240" w:lineRule="auto"/>
              <w:jc w:val="both"/>
              <w:rPr>
                <w:rFonts w:ascii="Times New Roman" w:hAnsi="Times New Roman" w:cs="Times New Roman"/>
                <w:iCs/>
                <w:kern w:val="2"/>
                <w:sz w:val="24"/>
                <w:szCs w:val="24"/>
                <w14:ligatures w14:val="standardContextual"/>
              </w:rPr>
            </w:pPr>
            <w:bookmarkStart w:id="36" w:name="_Hlk220520497"/>
            <w:r w:rsidRPr="000C08C0">
              <w:rPr>
                <w:rFonts w:ascii="Times New Roman" w:hAnsi="Times New Roman" w:cs="Times New Roman"/>
                <w:b/>
                <w:bCs/>
                <w:iCs/>
                <w:kern w:val="2"/>
                <w:sz w:val="24"/>
                <w:szCs w:val="24"/>
                <w14:ligatures w14:val="standardContextual"/>
              </w:rPr>
              <w:t xml:space="preserve">Итого </w:t>
            </w:r>
            <w:r w:rsidR="006A5A33">
              <w:rPr>
                <w:rFonts w:ascii="Times New Roman" w:hAnsi="Times New Roman" w:cs="Times New Roman"/>
                <w:b/>
                <w:bCs/>
                <w:iCs/>
                <w:kern w:val="2"/>
                <w:sz w:val="24"/>
                <w:szCs w:val="24"/>
                <w14:ligatures w14:val="standardContextual"/>
              </w:rPr>
              <w:t>сумма</w:t>
            </w:r>
            <w:r w:rsidRPr="000C08C0">
              <w:rPr>
                <w:rFonts w:ascii="Times New Roman" w:hAnsi="Times New Roman" w:cs="Times New Roman"/>
                <w:b/>
                <w:bCs/>
                <w:iCs/>
                <w:kern w:val="2"/>
                <w:sz w:val="24"/>
                <w:szCs w:val="24"/>
                <w14:ligatures w14:val="standardContextual"/>
              </w:rPr>
              <w:t xml:space="preserve"> </w:t>
            </w:r>
            <w:r w:rsidR="00A8523E">
              <w:rPr>
                <w:rFonts w:ascii="Times New Roman" w:hAnsi="Times New Roman" w:cs="Times New Roman"/>
                <w:b/>
                <w:bCs/>
                <w:iCs/>
                <w:kern w:val="2"/>
                <w:sz w:val="24"/>
                <w:szCs w:val="24"/>
                <w14:ligatures w14:val="standardContextual"/>
              </w:rPr>
              <w:t>цен единиц Товаров</w:t>
            </w:r>
            <w:r w:rsidRPr="000C08C0">
              <w:rPr>
                <w:rFonts w:ascii="Times New Roman" w:hAnsi="Times New Roman" w:cs="Times New Roman"/>
                <w:b/>
                <w:bCs/>
                <w:iCs/>
                <w:kern w:val="2"/>
                <w:sz w:val="24"/>
                <w:szCs w:val="24"/>
                <w14:ligatures w14:val="standardContextual"/>
              </w:rPr>
              <w:t xml:space="preserve"> составляет</w:t>
            </w:r>
            <w:r w:rsidRPr="000C08C0">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bookmarkEnd w:id="36"/>
          </w:p>
        </w:tc>
      </w:tr>
    </w:tbl>
    <w:p w14:paraId="547C8505" w14:textId="77777777" w:rsidR="00E65F35" w:rsidRPr="000C08C0" w:rsidRDefault="00E65F35" w:rsidP="00E65F35">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4807F5D2"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218ABF3F" w14:textId="77777777" w:rsidTr="007F357E">
        <w:trPr>
          <w:trHeight w:val="70"/>
        </w:trPr>
        <w:tc>
          <w:tcPr>
            <w:tcW w:w="435" w:type="pct"/>
            <w:tcBorders>
              <w:left w:val="single" w:sz="12" w:space="0" w:color="auto"/>
            </w:tcBorders>
            <w:shd w:val="clear" w:color="auto" w:fill="E7E6E6" w:themeFill="background2"/>
          </w:tcPr>
          <w:p w14:paraId="746E4D6E"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469D747D"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6111A426" w14:textId="77777777" w:rsidTr="00353F8A">
        <w:trPr>
          <w:trHeight w:val="1559"/>
        </w:trPr>
        <w:tc>
          <w:tcPr>
            <w:tcW w:w="435" w:type="pct"/>
            <w:tcBorders>
              <w:left w:val="single" w:sz="12" w:space="0" w:color="auto"/>
            </w:tcBorders>
            <w:shd w:val="clear" w:color="000000" w:fill="auto"/>
            <w:vAlign w:val="center"/>
          </w:tcPr>
          <w:p w14:paraId="62D79393"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2.1</w:t>
            </w:r>
          </w:p>
        </w:tc>
        <w:tc>
          <w:tcPr>
            <w:tcW w:w="1839" w:type="pct"/>
            <w:shd w:val="clear" w:color="auto" w:fill="FFFFFF"/>
            <w:vAlign w:val="center"/>
          </w:tcPr>
          <w:p w14:paraId="03455762"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1635EA13"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p>
          <w:p w14:paraId="2D619979"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vAlign w:val="center"/>
          </w:tcPr>
          <w:p w14:paraId="144974C7"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7CD325EF"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4B6343C0"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3A2AF564"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1D14D299"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2E0062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75A014F"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42F0EB12"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F76F44C"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0186CA86"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2B143206"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40CFE4A0"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282A84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697F6FC8"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58F0356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123CC666"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093E9B5"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уполномоченного лица, включая телефон, факс (с указанием кода), адрес электронной почты). </w:t>
      </w:r>
      <w:r w:rsidRPr="000C08C0">
        <w:rPr>
          <w:rFonts w:ascii="Times New Roman" w:hAnsi="Times New Roman" w:cs="Times New Roman"/>
          <w:kern w:val="2"/>
          <w:sz w:val="24"/>
          <w:szCs w:val="24"/>
          <w14:ligatures w14:val="standardContextual"/>
        </w:rPr>
        <w:lastRenderedPageBreak/>
        <w:t>Все сведения о проведении Закупочной процедуры просим сообщать указанному уполномоченному лицу.</w:t>
      </w:r>
    </w:p>
    <w:p w14:paraId="05799681"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248F8CDC"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321B9E07"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688A3EAB"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1A9314F1"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7972DD5"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1DC5F46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4E3E242E"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40FECFDA"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0A78C18E"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55A61284"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5F21390E"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896A588"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665904E8"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001E2275"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1F1CA4BE"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28E8D662"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077528CC"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34AAE09E"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w:t>
      </w:r>
      <w:proofErr w:type="spellStart"/>
      <w:r w:rsidRPr="009B6EE0">
        <w:rPr>
          <w:rFonts w:ascii="Times New Roman" w:hAnsi="Times New Roman" w:cs="Times New Roman"/>
          <w:b/>
          <w:bCs/>
          <w:kern w:val="2"/>
          <w:sz w:val="24"/>
          <w:szCs w:val="24"/>
          <w14:ligatures w14:val="standardContextual"/>
        </w:rPr>
        <w:t>flash</w:t>
      </w:r>
      <w:proofErr w:type="spellEnd"/>
      <w:r w:rsidRPr="009B6EE0">
        <w:rPr>
          <w:rFonts w:ascii="Times New Roman" w:hAnsi="Times New Roman" w:cs="Times New Roman"/>
          <w:b/>
          <w:bCs/>
          <w:kern w:val="2"/>
          <w:sz w:val="24"/>
          <w:szCs w:val="24"/>
          <w14:ligatures w14:val="standardContextual"/>
        </w:rPr>
        <w:t>-накопитель)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w:t>
      </w:r>
      <w:proofErr w:type="spellStart"/>
      <w:r w:rsidRPr="00562313">
        <w:rPr>
          <w:rFonts w:ascii="Times New Roman" w:hAnsi="Times New Roman" w:cs="Times New Roman"/>
          <w:kern w:val="2"/>
          <w:sz w:val="24"/>
          <w:szCs w:val="24"/>
          <w14:ligatures w14:val="standardContextual"/>
        </w:rPr>
        <w:t>Adobe</w:t>
      </w:r>
      <w:proofErr w:type="spellEnd"/>
      <w:r w:rsidRPr="00562313">
        <w:rPr>
          <w:rFonts w:ascii="Times New Roman" w:hAnsi="Times New Roman" w:cs="Times New Roman"/>
          <w:kern w:val="2"/>
          <w:sz w:val="24"/>
          <w:szCs w:val="24"/>
          <w14:ligatures w14:val="standardContextual"/>
        </w:rPr>
        <w:t xml:space="preserv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 xml:space="preserve">сведения о предложении Участника Закупки в формате </w:t>
      </w:r>
      <w:proofErr w:type="spellStart"/>
      <w:r w:rsidRPr="00C574FC">
        <w:rPr>
          <w:rFonts w:ascii="Times New Roman" w:hAnsi="Times New Roman" w:cs="Times New Roman"/>
          <w:b/>
          <w:bCs/>
          <w:kern w:val="2"/>
          <w:sz w:val="24"/>
          <w:szCs w:val="24"/>
          <w:u w:val="single"/>
          <w14:ligatures w14:val="standardContextual"/>
        </w:rPr>
        <w:t>Microsoft</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Word</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Microsoft</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Excel</w:t>
      </w:r>
      <w:proofErr w:type="spellEnd"/>
      <w:r w:rsidRPr="00C574FC">
        <w:rPr>
          <w:rFonts w:ascii="Times New Roman" w:hAnsi="Times New Roman" w:cs="Times New Roman"/>
          <w:b/>
          <w:bCs/>
          <w:kern w:val="2"/>
          <w:sz w:val="24"/>
          <w:szCs w:val="24"/>
          <w:u w:val="single"/>
          <w14:ligatures w14:val="standardContextual"/>
        </w:rPr>
        <w:t>)</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1A77E451"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A348F3">
          <w:pgSz w:w="11907" w:h="16840"/>
          <w:pgMar w:top="1134" w:right="851" w:bottom="1134" w:left="1418" w:header="720" w:footer="964" w:gutter="0"/>
          <w:cols w:space="720"/>
        </w:sectPr>
      </w:pPr>
    </w:p>
    <w:p w14:paraId="047EC5E1"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0E7A0309"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79D32FE1"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35E0D31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D0FA32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2BF1E72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7A3EA068"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4F9CA7AC"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2B2DD2CC"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47D94EEB"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76B57A9D"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1A8E2AF8"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17FC9608"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5014740B"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3BB49A3F"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15D577E4" w14:textId="77777777" w:rsidTr="007457F7">
        <w:tc>
          <w:tcPr>
            <w:tcW w:w="6663" w:type="dxa"/>
            <w:tcBorders>
              <w:top w:val="nil"/>
              <w:left w:val="single" w:sz="4" w:space="0" w:color="auto"/>
              <w:bottom w:val="single" w:sz="4" w:space="0" w:color="auto"/>
              <w:right w:val="single" w:sz="4" w:space="0" w:color="auto"/>
            </w:tcBorders>
          </w:tcPr>
          <w:p w14:paraId="5B133BE4"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0BED84D4"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320D7B2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4A3B561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6162D45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277A31C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78A21ED2" w14:textId="77777777" w:rsidTr="007457F7">
        <w:tc>
          <w:tcPr>
            <w:tcW w:w="9930" w:type="dxa"/>
            <w:gridSpan w:val="2"/>
            <w:tcBorders>
              <w:top w:val="nil"/>
              <w:left w:val="single" w:sz="4" w:space="0" w:color="auto"/>
              <w:bottom w:val="single" w:sz="4" w:space="0" w:color="auto"/>
              <w:right w:val="double" w:sz="4" w:space="0" w:color="auto"/>
            </w:tcBorders>
          </w:tcPr>
          <w:p w14:paraId="3965275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78838E0"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7E855AAB"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CF4400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2149AB75"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2436998"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0F36A7A4"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3EC9F3A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494320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4509F92"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4067A2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3F7C89F1"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FFAD100"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430CED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3FC129B5"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7C4A8FC"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E939B7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95A1CD0"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069E50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298473C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48121C0"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110460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85A8A8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71C984D5"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8F8B23E"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07DAD92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7F9A38A0"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AF9CD2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C4008B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5786CA33"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A7B5985"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92625D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80ECB29"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907F498"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13F64E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A70AEA9"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5A94A44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36E52F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7E5CCFDC" w14:textId="77777777" w:rsidTr="007457F7">
        <w:trPr>
          <w:trHeight w:val="67"/>
        </w:trPr>
        <w:tc>
          <w:tcPr>
            <w:tcW w:w="6663" w:type="dxa"/>
            <w:tcBorders>
              <w:top w:val="single" w:sz="4" w:space="0" w:color="auto"/>
              <w:left w:val="single" w:sz="4" w:space="0" w:color="auto"/>
              <w:bottom w:val="single" w:sz="4" w:space="0" w:color="auto"/>
              <w:right w:val="nil"/>
            </w:tcBorders>
          </w:tcPr>
          <w:p w14:paraId="1FE94B55"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53FBCFB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4AA6445"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499F1B17"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77DF180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A474B05" w14:textId="77777777" w:rsidTr="007457F7">
        <w:trPr>
          <w:trHeight w:val="274"/>
        </w:trPr>
        <w:tc>
          <w:tcPr>
            <w:tcW w:w="6663" w:type="dxa"/>
            <w:tcBorders>
              <w:top w:val="nil"/>
              <w:left w:val="single" w:sz="4" w:space="0" w:color="auto"/>
              <w:bottom w:val="nil"/>
              <w:right w:val="single" w:sz="4" w:space="0" w:color="auto"/>
            </w:tcBorders>
            <w:hideMark/>
          </w:tcPr>
          <w:p w14:paraId="57D571B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3278AB1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30F77D0"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7C15E03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6E47C9A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4CC082E"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13743B4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6D1409E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F65DC9C"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1262A7E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6DCFFE9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B4CCFBF"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61CD4814"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1B530754"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338FE65E"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2CCAAF00"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76A859F4"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48387E05"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32858063"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469B2072"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3A476008"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5F3BE10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1735C13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0442EAE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163A33B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51DE3211"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5433A06C"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5B9E3ECD"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60DC2A11"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7946C815"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2B76BBC6"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050E755F"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16B97A35"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6491FBAC"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4F70ED12"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3A43A17C"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4F96D2A2"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681B80B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225F3F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050C9AB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7560C197"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F97B4A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09FB0DAF"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48A9A5"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1A10C3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3A5D60F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5E6B5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60484FCD"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512A66F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2BC85AA"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4A88067F"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1BEFC13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57D3D1C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742318E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01803C4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9627B9"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E7E9E3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4DBFF823"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5F6E10E9"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1C8BA9D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34FF65D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4F3911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4F114BC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6596301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11BA6DFF"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589F346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6EA922A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69A39AC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47618B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19EFC7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B4784B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5BB71289"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81A7999"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6AB7B1A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24265F8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6F2BA96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790F2C8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562B71B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21258EC9"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194EF86D"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059D1B3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772A71A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325748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597E493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5CCC354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38E37742"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0962E85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3277D80D"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3AA8360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622D7312"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04A4732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3E24B14"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0B6702A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09DE7A79"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70D1C58"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0D053224"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1B613E36"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7C9C5AC1"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1552A6B6"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1ED24CB1"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04D4DB1A"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74E61BC8"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3AC4AF5C"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7" w:name="форма4"/>
      <w:r w:rsidRPr="000C08C0">
        <w:rPr>
          <w:rFonts w:ascii="Times New Roman" w:hAnsi="Times New Roman" w:cs="Times New Roman"/>
          <w:b/>
          <w:kern w:val="2"/>
          <w:sz w:val="24"/>
          <w:szCs w:val="24"/>
          <w14:ligatures w14:val="standardContextual"/>
        </w:rPr>
        <w:lastRenderedPageBreak/>
        <w:t>ФОРМА 4</w:t>
      </w:r>
    </w:p>
    <w:bookmarkEnd w:id="37"/>
    <w:p w14:paraId="26881EE3"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4F15A25C"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0C029099"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34980286" w14:textId="77777777" w:rsidTr="00B73A66">
        <w:trPr>
          <w:trHeight w:hRule="exact" w:val="2969"/>
        </w:trPr>
        <w:tc>
          <w:tcPr>
            <w:tcW w:w="850" w:type="dxa"/>
            <w:shd w:val="clear" w:color="auto" w:fill="FFFFFF"/>
            <w:vAlign w:val="center"/>
            <w:hideMark/>
          </w:tcPr>
          <w:p w14:paraId="5971E3A5"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01371546"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3937DA39"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2EBB949A"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6D40995B"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624827DA"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052DB057"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44D29A6D"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5E7B1080"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3234F497"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7177BCF4" w14:textId="77777777" w:rsidTr="00B73A66">
        <w:trPr>
          <w:trHeight w:hRule="exact" w:val="347"/>
        </w:trPr>
        <w:tc>
          <w:tcPr>
            <w:tcW w:w="850" w:type="dxa"/>
            <w:shd w:val="clear" w:color="auto" w:fill="FFFFFF"/>
            <w:vAlign w:val="bottom"/>
            <w:hideMark/>
          </w:tcPr>
          <w:p w14:paraId="46A594F6"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595089B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01C118D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67E2A94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7D84D2F9"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6B9E848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3B501D3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0B7DBAE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025E4209" w14:textId="77777777" w:rsidTr="00B73A66">
        <w:trPr>
          <w:trHeight w:hRule="exact" w:val="347"/>
        </w:trPr>
        <w:tc>
          <w:tcPr>
            <w:tcW w:w="850" w:type="dxa"/>
            <w:shd w:val="clear" w:color="auto" w:fill="FFFFFF"/>
            <w:vAlign w:val="bottom"/>
            <w:hideMark/>
          </w:tcPr>
          <w:p w14:paraId="1998CDB6"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1618765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4380BC6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3CC96CC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165DE2B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2ACF153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56EBD0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45740C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1BA12CD6" w14:textId="77777777" w:rsidTr="00B73A66">
        <w:trPr>
          <w:trHeight w:hRule="exact" w:val="352"/>
        </w:trPr>
        <w:tc>
          <w:tcPr>
            <w:tcW w:w="850" w:type="dxa"/>
            <w:shd w:val="clear" w:color="auto" w:fill="FFFFFF"/>
            <w:vAlign w:val="bottom"/>
          </w:tcPr>
          <w:p w14:paraId="7517F7E8"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338E78A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7BB80C9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5EC6E559"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0F597D0C"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771EF68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79E533BF"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68FF0CF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22173919" w14:textId="77777777" w:rsidTr="00B73A66">
        <w:trPr>
          <w:trHeight w:hRule="exact" w:val="352"/>
        </w:trPr>
        <w:tc>
          <w:tcPr>
            <w:tcW w:w="14596" w:type="dxa"/>
            <w:gridSpan w:val="8"/>
            <w:shd w:val="clear" w:color="auto" w:fill="FFFFFF"/>
          </w:tcPr>
          <w:p w14:paraId="1141BDB3"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6FF628FB"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518F082A"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77390B25"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626D8D1D"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1FCB8959"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5E60DFD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w:t>
      </w:r>
      <w:proofErr w:type="gramStart"/>
      <w:r w:rsidRPr="000C08C0">
        <w:rPr>
          <w:rFonts w:ascii="Times New Roman" w:hAnsi="Times New Roman" w:cs="Times New Roman"/>
          <w:color w:val="000000"/>
          <w:sz w:val="20"/>
          <w:szCs w:val="20"/>
          <w:lang w:bidi="ru-RU"/>
        </w:rPr>
        <w:t xml:space="preserve">подпись)   </w:t>
      </w:r>
      <w:proofErr w:type="gramEnd"/>
      <w:r w:rsidRPr="000C08C0">
        <w:rPr>
          <w:rFonts w:ascii="Times New Roman" w:hAnsi="Times New Roman" w:cs="Times New Roman"/>
          <w:color w:val="000000"/>
          <w:sz w:val="20"/>
          <w:szCs w:val="20"/>
          <w:lang w:bidi="ru-RU"/>
        </w:rPr>
        <w:t xml:space="preserve">                             (Ф.И.О.)</w:t>
      </w:r>
    </w:p>
    <w:p w14:paraId="45772F84"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0866A596"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64EB1BA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2A91677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273AC268"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1440CD86"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6BBC34CA" wp14:editId="2E421D86">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28E2FEB2" w14:textId="77777777" w:rsidR="00315998" w:rsidRPr="002C2CF3" w:rsidRDefault="00315998"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2751C71C" w14:textId="77777777" w:rsidR="00315998" w:rsidRDefault="00315998" w:rsidP="00282023"/>
                          <w:p w14:paraId="07504BDA" w14:textId="77777777" w:rsidR="00315998" w:rsidRPr="007E0612" w:rsidRDefault="00315998"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BC34CA"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28E2FEB2" w14:textId="77777777" w:rsidR="00315998" w:rsidRPr="002C2CF3" w:rsidRDefault="00315998"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2751C71C" w14:textId="77777777" w:rsidR="00315998" w:rsidRDefault="00315998" w:rsidP="00282023"/>
                    <w:p w14:paraId="07504BDA" w14:textId="77777777" w:rsidR="00315998" w:rsidRPr="007E0612" w:rsidRDefault="00315998"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39737186" wp14:editId="1CD70556">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7FF47E0B" wp14:editId="619468FA">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2F677386" w14:textId="77777777" w:rsidR="00315998" w:rsidRDefault="00315998"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47E0B"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2F677386" w14:textId="77777777" w:rsidR="00315998" w:rsidRDefault="00315998"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158C17C3" wp14:editId="3A785E9E">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3A30332B" w14:textId="77777777" w:rsidR="00315998" w:rsidRDefault="00315998" w:rsidP="00282023">
                            <w:pPr>
                              <w:jc w:val="center"/>
                              <w:rPr>
                                <w:i/>
                              </w:rPr>
                            </w:pPr>
                            <w:r>
                              <w:rPr>
                                <w:rFonts w:ascii="Arial" w:hAnsi="Arial" w:cs="Arial"/>
                                <w:b/>
                              </w:rPr>
                              <w:t>Документы на Закупку</w:t>
                            </w:r>
                          </w:p>
                          <w:p w14:paraId="6627C5B8" w14:textId="77777777" w:rsidR="00315998" w:rsidRDefault="00315998"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C17C3"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3A30332B" w14:textId="77777777" w:rsidR="00315998" w:rsidRDefault="00315998" w:rsidP="00282023">
                      <w:pPr>
                        <w:jc w:val="center"/>
                        <w:rPr>
                          <w:i/>
                        </w:rPr>
                      </w:pPr>
                      <w:r>
                        <w:rPr>
                          <w:rFonts w:ascii="Arial" w:hAnsi="Arial" w:cs="Arial"/>
                          <w:b/>
                        </w:rPr>
                        <w:t>Документы на Закупку</w:t>
                      </w:r>
                    </w:p>
                    <w:p w14:paraId="6627C5B8" w14:textId="77777777" w:rsidR="00315998" w:rsidRDefault="00315998"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36D2B7E1" wp14:editId="4CE4FC78">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07B6573F" wp14:editId="793DC295">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515EBEE5" wp14:editId="3ACE3F44">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155DF902" wp14:editId="51268B61">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0AC1981D" w14:textId="77777777" w:rsidR="00315998" w:rsidRDefault="00315998"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DF902"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0AC1981D" w14:textId="77777777" w:rsidR="00315998" w:rsidRDefault="00315998"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4EBDF748" wp14:editId="68C46656">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3F75964E" w14:textId="77777777" w:rsidR="00315998" w:rsidRDefault="00315998" w:rsidP="00282023">
                            <w:pPr>
                              <w:jc w:val="center"/>
                            </w:pPr>
                            <w:r>
                              <w:t>_________</w:t>
                            </w:r>
                          </w:p>
                          <w:p w14:paraId="1D140628" w14:textId="77777777" w:rsidR="00315998" w:rsidRDefault="00315998"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BDF748"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3F75964E" w14:textId="77777777" w:rsidR="00315998" w:rsidRDefault="00315998" w:rsidP="00282023">
                      <w:pPr>
                        <w:jc w:val="center"/>
                      </w:pPr>
                      <w:r>
                        <w:t>_________</w:t>
                      </w:r>
                    </w:p>
                    <w:p w14:paraId="1D140628" w14:textId="77777777" w:rsidR="00315998" w:rsidRDefault="00315998"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5196E1A2" wp14:editId="245AEF60">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4DBE0628" w14:textId="77777777" w:rsidR="00315998" w:rsidRPr="002C2CF3" w:rsidRDefault="00315998"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96E1A2"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4DBE0628" w14:textId="77777777" w:rsidR="00315998" w:rsidRPr="002C2CF3" w:rsidRDefault="00315998"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4F9E0273" wp14:editId="7BD0E80A">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15195AEF"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08C240B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F3987AC"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D168721"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44AFF49"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2C308EEE"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5DE7FA2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2774A521"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40EF993D"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42D6801E"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1862C7EA" wp14:editId="209C0E49">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39FDD943"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A84BB6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1172781"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05350B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774C2F94"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40CA3C53"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1DDCDBCA" wp14:editId="3CE8A2FC">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0E225F7A" w14:textId="77777777" w:rsidR="00315998" w:rsidRDefault="00315998" w:rsidP="00282023">
                            <w:pPr>
                              <w:rPr>
                                <w:rFonts w:ascii="Arial" w:hAnsi="Arial" w:cs="Arial"/>
                              </w:rPr>
                            </w:pPr>
                            <w:r>
                              <w:rPr>
                                <w:rFonts w:ascii="Arial" w:hAnsi="Arial" w:cs="Arial"/>
                                <w:b/>
                              </w:rPr>
                              <w:t>От кого:</w:t>
                            </w:r>
                            <w:r>
                              <w:rPr>
                                <w:rFonts w:ascii="Arial" w:hAnsi="Arial" w:cs="Arial"/>
                              </w:rPr>
                              <w:t xml:space="preserve"> </w:t>
                            </w:r>
                          </w:p>
                          <w:p w14:paraId="57B58431" w14:textId="77777777" w:rsidR="00315998" w:rsidRDefault="00315998"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699D2078" w14:textId="77777777" w:rsidR="00315998" w:rsidRDefault="00315998"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DCDBCA"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0E225F7A" w14:textId="77777777" w:rsidR="00315998" w:rsidRDefault="00315998" w:rsidP="00282023">
                      <w:pPr>
                        <w:rPr>
                          <w:rFonts w:ascii="Arial" w:hAnsi="Arial" w:cs="Arial"/>
                        </w:rPr>
                      </w:pPr>
                      <w:r>
                        <w:rPr>
                          <w:rFonts w:ascii="Arial" w:hAnsi="Arial" w:cs="Arial"/>
                          <w:b/>
                        </w:rPr>
                        <w:t>От кого:</w:t>
                      </w:r>
                      <w:r>
                        <w:rPr>
                          <w:rFonts w:ascii="Arial" w:hAnsi="Arial" w:cs="Arial"/>
                        </w:rPr>
                        <w:t xml:space="preserve"> </w:t>
                      </w:r>
                    </w:p>
                    <w:p w14:paraId="57B58431" w14:textId="77777777" w:rsidR="00315998" w:rsidRDefault="00315998"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699D2078" w14:textId="77777777" w:rsidR="00315998" w:rsidRDefault="00315998"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297903DC"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295E23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B153DC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8EF487E"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7EBCDDEA"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2E9A598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7269BC9A"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D7545FF"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70B30C2"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15493B69" w14:textId="77777777" w:rsidTr="007457F7">
        <w:trPr>
          <w:trHeight w:val="2452"/>
          <w:jc w:val="center"/>
        </w:trPr>
        <w:tc>
          <w:tcPr>
            <w:tcW w:w="9475" w:type="dxa"/>
            <w:tcMar>
              <w:top w:w="75" w:type="dxa"/>
              <w:left w:w="75" w:type="dxa"/>
              <w:bottom w:w="75" w:type="dxa"/>
              <w:right w:w="75" w:type="dxa"/>
            </w:tcMar>
            <w:vAlign w:val="bottom"/>
          </w:tcPr>
          <w:p w14:paraId="035A7C9D"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416B4982"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4BEFDC17"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4BDB2C5B"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32417C45"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3578E48A"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79E46137"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972681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roofErr w:type="gramStart"/>
      <w:r w:rsidRPr="000C08C0">
        <w:rPr>
          <w:rFonts w:ascii="Times New Roman" w:hAnsi="Times New Roman" w:cs="Times New Roman"/>
          <w:kern w:val="2"/>
          <w:sz w:val="24"/>
          <w:szCs w:val="24"/>
          <w14:ligatures w14:val="standardContextual"/>
        </w:rPr>
        <w:t>Я,_</w:t>
      </w:r>
      <w:proofErr w:type="gramEnd"/>
      <w:r w:rsidRPr="000C08C0">
        <w:rPr>
          <w:rFonts w:ascii="Times New Roman" w:hAnsi="Times New Roman" w:cs="Times New Roman"/>
          <w:kern w:val="2"/>
          <w:sz w:val="24"/>
          <w:szCs w:val="24"/>
          <w14:ligatures w14:val="standardContextual"/>
        </w:rPr>
        <w:t>__________________________________________________________________________,</w:t>
      </w:r>
    </w:p>
    <w:p w14:paraId="450F8CB9"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00967DA9"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285F77D0"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718441F9"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79E3E9DF"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w:t>
      </w:r>
      <w:proofErr w:type="gramStart"/>
      <w:r w:rsidRPr="000C08C0">
        <w:rPr>
          <w:rFonts w:ascii="Times New Roman" w:hAnsi="Times New Roman" w:cs="Times New Roman"/>
          <w:kern w:val="2"/>
          <w:sz w:val="24"/>
          <w:szCs w:val="24"/>
          <w14:ligatures w14:val="standardContextual"/>
        </w:rPr>
        <w:t>_</w:t>
      </w:r>
      <w:proofErr w:type="gramEnd"/>
      <w:r w:rsidRPr="000C08C0">
        <w:rPr>
          <w:rFonts w:ascii="Times New Roman" w:hAnsi="Times New Roman" w:cs="Times New Roman"/>
          <w:kern w:val="2"/>
          <w:sz w:val="24"/>
          <w:szCs w:val="24"/>
          <w14:ligatures w14:val="standardContextual"/>
        </w:rPr>
        <w:t xml:space="preserve"> серия _______ № _____________,</w:t>
      </w:r>
    </w:p>
    <w:p w14:paraId="379014B6"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2D7757F8"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676945E"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1E26BABC" w14:textId="1A41806B" w:rsidR="00B9272B"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 xml:space="preserve">107031, г. Москва, </w:t>
      </w:r>
      <w:proofErr w:type="spellStart"/>
      <w:r w:rsidR="00B9272B" w:rsidRPr="000C08C0">
        <w:rPr>
          <w:rFonts w:ascii="Times New Roman" w:eastAsia="Calibri" w:hAnsi="Times New Roman" w:cs="Times New Roman"/>
          <w:kern w:val="2"/>
          <w:sz w:val="24"/>
          <w:szCs w:val="24"/>
          <w14:ligatures w14:val="standardContextual"/>
        </w:rPr>
        <w:t>вн.тер.г</w:t>
      </w:r>
      <w:proofErr w:type="spellEnd"/>
      <w:r w:rsidR="00B9272B" w:rsidRPr="000C08C0">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0C08C0">
        <w:rPr>
          <w:rFonts w:ascii="Times New Roman" w:eastAsia="Calibri" w:hAnsi="Times New Roman" w:cs="Times New Roman"/>
          <w:kern w:val="2"/>
          <w:sz w:val="24"/>
          <w:szCs w:val="24"/>
          <w14:ligatures w14:val="standardContextual"/>
        </w:rPr>
        <w:t>помещ</w:t>
      </w:r>
      <w:proofErr w:type="spellEnd"/>
      <w:r w:rsidR="00B9272B" w:rsidRPr="000C08C0">
        <w:rPr>
          <w:rFonts w:ascii="Times New Roman" w:eastAsia="Calibri" w:hAnsi="Times New Roman" w:cs="Times New Roman"/>
          <w:kern w:val="2"/>
          <w:sz w:val="24"/>
          <w:szCs w:val="24"/>
          <w14:ligatures w14:val="standardContextual"/>
        </w:rPr>
        <w:t>.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315998" w:rsidRPr="00315998">
        <w:rPr>
          <w:rFonts w:ascii="Times New Roman" w:eastAsia="Times New Roman" w:hAnsi="Times New Roman" w:cs="Times New Roman"/>
          <w:b/>
          <w:bCs/>
          <w:sz w:val="24"/>
          <w:szCs w:val="24"/>
          <w:lang w:eastAsia="ru-RU"/>
        </w:rPr>
        <w:t>на поставку входной арки</w:t>
      </w:r>
      <w:r w:rsidR="00562313">
        <w:rPr>
          <w:rFonts w:ascii="Times New Roman" w:eastAsia="Times New Roman" w:hAnsi="Times New Roman" w:cs="Times New Roman"/>
          <w:b/>
          <w:bCs/>
          <w:sz w:val="24"/>
          <w:szCs w:val="24"/>
          <w:lang w:eastAsia="ru-RU"/>
        </w:rPr>
        <w:t xml:space="preserve">. </w:t>
      </w:r>
    </w:p>
    <w:p w14:paraId="4ED676F1"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149DE1AE"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07E799CB"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5B03C275"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3A47E7CF"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7394B9DA"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2BAACF3E"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52DD387E"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0BCD11BE"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8"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8"/>
    <w:p w14:paraId="552E62F0"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6F9684E0"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7C747098"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1A1074BA"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045AC0A4"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289D087B"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2B5B134D"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600048C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5F542BB"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2D0DAF24"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0104BC31"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2DB45B8D"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B28E917"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6B831DE3"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201E7FBC"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5B13741F" w14:textId="77777777" w:rsidTr="007457F7">
        <w:trPr>
          <w:trHeight w:val="2452"/>
          <w:jc w:val="center"/>
        </w:trPr>
        <w:tc>
          <w:tcPr>
            <w:tcW w:w="9912" w:type="dxa"/>
            <w:tcMar>
              <w:top w:w="75" w:type="dxa"/>
              <w:left w:w="75" w:type="dxa"/>
              <w:bottom w:w="75" w:type="dxa"/>
              <w:right w:w="75" w:type="dxa"/>
            </w:tcMar>
            <w:vAlign w:val="bottom"/>
          </w:tcPr>
          <w:p w14:paraId="4D1702EC"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06D7F759"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2638BC1E"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699599DF"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2B3CEB16"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145AADE5"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75CDDB7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56A5E8A"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50AEF201" w14:textId="4FD96518" w:rsidR="00F52127" w:rsidRPr="00315998" w:rsidRDefault="00282023" w:rsidP="006E703C">
      <w:pPr>
        <w:widowControl w:val="0"/>
        <w:autoSpaceDE w:val="0"/>
        <w:autoSpaceDN w:val="0"/>
        <w:adjustRightInd w:val="0"/>
        <w:spacing w:after="0" w:line="240" w:lineRule="auto"/>
        <w:ind w:right="522"/>
        <w:jc w:val="center"/>
        <w:rPr>
          <w:rFonts w:ascii="Times New Roman" w:hAnsi="Times New Roman" w:cs="Times New Roman"/>
          <w:b/>
          <w:kern w:val="2"/>
          <w:sz w:val="24"/>
          <w:szCs w:val="24"/>
          <w14:ligatures w14:val="standardContextual"/>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договора </w:t>
      </w:r>
      <w:r w:rsidR="005A786A" w:rsidRPr="005A786A">
        <w:rPr>
          <w:rFonts w:ascii="Times New Roman" w:hAnsi="Times New Roman" w:cs="Times New Roman"/>
          <w:b/>
          <w:kern w:val="2"/>
          <w:sz w:val="24"/>
          <w:szCs w:val="24"/>
          <w14:ligatures w14:val="standardContextual"/>
        </w:rPr>
        <w:t xml:space="preserve">на </w:t>
      </w:r>
      <w:r w:rsidR="00315998" w:rsidRPr="00315998">
        <w:rPr>
          <w:rFonts w:ascii="Times New Roman" w:hAnsi="Times New Roman" w:cs="Times New Roman"/>
          <w:b/>
          <w:kern w:val="2"/>
          <w:sz w:val="24"/>
          <w:szCs w:val="24"/>
          <w14:ligatures w14:val="standardContextual"/>
        </w:rPr>
        <w:t>поставку входной арки</w:t>
      </w: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77730109" w14:textId="77777777" w:rsidTr="007457F7">
        <w:tc>
          <w:tcPr>
            <w:tcW w:w="5103" w:type="dxa"/>
            <w:hideMark/>
          </w:tcPr>
          <w:p w14:paraId="6286F85D"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6EF2E61E"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11FBA51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DF92FB4"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BA8101D"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97F0EF6"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7A6DD8D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6323C7E1"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6EB7E99D"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08A14F0"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6C51FA0D"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1FF2ADC6"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C0151E2"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9AF137C"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C8B415A"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35571A93"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9A33D0F"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66A697A"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B5D3EEB"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33438FCB"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41F03118" w14:textId="77777777" w:rsidR="009A3FA4" w:rsidRPr="000C08C0" w:rsidRDefault="009A3FA4" w:rsidP="00165845">
      <w:pPr>
        <w:spacing w:after="0" w:line="240" w:lineRule="auto"/>
        <w:rPr>
          <w:rFonts w:ascii="Times New Roman" w:hAnsi="Times New Roman" w:cs="Times New Roman"/>
          <w:sz w:val="24"/>
          <w:szCs w:val="24"/>
        </w:rPr>
      </w:pPr>
    </w:p>
    <w:p w14:paraId="36983119" w14:textId="77777777" w:rsidR="009A3FA4" w:rsidRPr="000C08C0" w:rsidRDefault="009A3FA4" w:rsidP="00165845">
      <w:pPr>
        <w:spacing w:after="0" w:line="240" w:lineRule="auto"/>
        <w:rPr>
          <w:rFonts w:ascii="Times New Roman" w:hAnsi="Times New Roman" w:cs="Times New Roman"/>
          <w:sz w:val="24"/>
          <w:szCs w:val="24"/>
        </w:rPr>
      </w:pPr>
    </w:p>
    <w:p w14:paraId="07A05B96" w14:textId="77777777" w:rsidR="009A3FA4" w:rsidRPr="000C08C0" w:rsidRDefault="009A3FA4" w:rsidP="00165845">
      <w:pPr>
        <w:spacing w:after="0" w:line="240" w:lineRule="auto"/>
        <w:rPr>
          <w:rFonts w:ascii="Times New Roman" w:hAnsi="Times New Roman" w:cs="Times New Roman"/>
          <w:sz w:val="24"/>
          <w:szCs w:val="24"/>
        </w:rPr>
      </w:pPr>
    </w:p>
    <w:p w14:paraId="2DE63241"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7322BA42"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16505D3B"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4445FAC2" w14:textId="77777777" w:rsidTr="00B73A66">
        <w:trPr>
          <w:trHeight w:val="272"/>
        </w:trPr>
        <w:tc>
          <w:tcPr>
            <w:tcW w:w="9476" w:type="dxa"/>
            <w:gridSpan w:val="2"/>
            <w:tcBorders>
              <w:bottom w:val="single" w:sz="6" w:space="0" w:color="000000"/>
              <w:right w:val="nil"/>
            </w:tcBorders>
          </w:tcPr>
          <w:p w14:paraId="24155F9A"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63014F24" w14:textId="77777777" w:rsidR="00E964FF" w:rsidRPr="000C08C0" w:rsidRDefault="00E964FF" w:rsidP="00C36121">
            <w:pPr>
              <w:pStyle w:val="TableParagraph"/>
              <w:ind w:left="0"/>
            </w:pPr>
          </w:p>
        </w:tc>
      </w:tr>
      <w:tr w:rsidR="00E964FF" w:rsidRPr="000C08C0" w14:paraId="6A521C41" w14:textId="77777777" w:rsidTr="00B73A66">
        <w:trPr>
          <w:trHeight w:val="6645"/>
        </w:trPr>
        <w:tc>
          <w:tcPr>
            <w:tcW w:w="10461" w:type="dxa"/>
            <w:gridSpan w:val="3"/>
            <w:tcBorders>
              <w:top w:val="nil"/>
            </w:tcBorders>
          </w:tcPr>
          <w:p w14:paraId="4BB1C6C8"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7E23CC7B"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3E68851E"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4AC7A23F"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67A81643"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366AFE34"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41A6E004"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39ECCC1A"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4C5EC255"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6A678E7E" w14:textId="77777777" w:rsidTr="00B73A66">
        <w:trPr>
          <w:trHeight w:val="536"/>
        </w:trPr>
        <w:tc>
          <w:tcPr>
            <w:tcW w:w="10459" w:type="dxa"/>
            <w:gridSpan w:val="3"/>
          </w:tcPr>
          <w:p w14:paraId="6B12E099"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43C165C7" wp14:editId="6D6A6107">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4E3F3881"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18CC1235" w14:textId="77777777" w:rsidTr="00B73A66">
        <w:trPr>
          <w:trHeight w:val="248"/>
        </w:trPr>
        <w:tc>
          <w:tcPr>
            <w:tcW w:w="827" w:type="dxa"/>
          </w:tcPr>
          <w:p w14:paraId="21D26B9D"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207738D5"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25C8773B" w14:textId="77777777" w:rsidTr="00B73A66">
        <w:trPr>
          <w:trHeight w:val="3727"/>
        </w:trPr>
        <w:tc>
          <w:tcPr>
            <w:tcW w:w="827" w:type="dxa"/>
          </w:tcPr>
          <w:p w14:paraId="67E33206" w14:textId="77777777" w:rsidR="00E964FF" w:rsidRPr="000C08C0" w:rsidRDefault="00E964FF" w:rsidP="00C36121">
            <w:pPr>
              <w:pStyle w:val="TableParagraph"/>
              <w:ind w:left="0"/>
              <w:rPr>
                <w:b/>
                <w:sz w:val="24"/>
              </w:rPr>
            </w:pPr>
          </w:p>
          <w:p w14:paraId="120307EB" w14:textId="77777777" w:rsidR="00E964FF" w:rsidRPr="000C08C0" w:rsidRDefault="00E964FF" w:rsidP="00C36121">
            <w:pPr>
              <w:pStyle w:val="TableParagraph"/>
              <w:ind w:left="0"/>
              <w:rPr>
                <w:b/>
                <w:sz w:val="24"/>
              </w:rPr>
            </w:pPr>
          </w:p>
          <w:p w14:paraId="19537FE4" w14:textId="77777777" w:rsidR="00E964FF" w:rsidRPr="000C08C0" w:rsidRDefault="00E964FF" w:rsidP="00C36121">
            <w:pPr>
              <w:pStyle w:val="TableParagraph"/>
              <w:ind w:left="0"/>
              <w:rPr>
                <w:b/>
                <w:sz w:val="24"/>
              </w:rPr>
            </w:pPr>
          </w:p>
          <w:p w14:paraId="335E062D" w14:textId="77777777" w:rsidR="00E964FF" w:rsidRPr="000C08C0" w:rsidRDefault="00E964FF" w:rsidP="00C36121">
            <w:pPr>
              <w:pStyle w:val="TableParagraph"/>
              <w:ind w:left="0"/>
              <w:rPr>
                <w:b/>
                <w:sz w:val="24"/>
              </w:rPr>
            </w:pPr>
          </w:p>
          <w:p w14:paraId="391FB69A" w14:textId="77777777" w:rsidR="00E964FF" w:rsidRPr="000C08C0" w:rsidRDefault="00E964FF" w:rsidP="00C36121">
            <w:pPr>
              <w:pStyle w:val="TableParagraph"/>
              <w:ind w:left="0"/>
              <w:rPr>
                <w:b/>
                <w:sz w:val="24"/>
              </w:rPr>
            </w:pPr>
          </w:p>
          <w:p w14:paraId="10AD0C03" w14:textId="77777777" w:rsidR="00E964FF" w:rsidRPr="000C08C0" w:rsidRDefault="00E964FF" w:rsidP="00C36121">
            <w:pPr>
              <w:pStyle w:val="TableParagraph"/>
              <w:ind w:left="0"/>
              <w:rPr>
                <w:b/>
                <w:sz w:val="24"/>
              </w:rPr>
            </w:pPr>
          </w:p>
          <w:p w14:paraId="59B28F4D"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3230705D"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07536F23"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26DB52E8"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470842CE"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22F7BF57"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157432AB"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1692D340"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19BEF64D"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6D5D7D42" w14:textId="77777777" w:rsidTr="00B73A66">
        <w:trPr>
          <w:trHeight w:val="4856"/>
        </w:trPr>
        <w:tc>
          <w:tcPr>
            <w:tcW w:w="835" w:type="dxa"/>
          </w:tcPr>
          <w:p w14:paraId="4DFB965A" w14:textId="77777777" w:rsidR="00E964FF" w:rsidRPr="000C08C0" w:rsidRDefault="00E964FF" w:rsidP="00B73A66">
            <w:pPr>
              <w:pStyle w:val="TableParagraph"/>
              <w:ind w:left="0"/>
            </w:pPr>
          </w:p>
        </w:tc>
        <w:tc>
          <w:tcPr>
            <w:tcW w:w="9633" w:type="dxa"/>
          </w:tcPr>
          <w:p w14:paraId="47C3E53E"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413E609A"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spellStart"/>
            <w:proofErr w:type="gramStart"/>
            <w:r w:rsidRPr="000C08C0">
              <w:rPr>
                <w:position w:val="-9"/>
                <w:sz w:val="19"/>
              </w:rPr>
              <w:t>min</w:t>
            </w:r>
            <w:proofErr w:type="spellEnd"/>
            <w:r w:rsidRPr="000C08C0">
              <w:rPr>
                <w:position w:val="-9"/>
                <w:sz w:val="19"/>
              </w:rPr>
              <w:t xml:space="preserve"> </w:t>
            </w:r>
            <w:r w:rsidRPr="000C08C0">
              <w:rPr>
                <w:sz w:val="24"/>
              </w:rPr>
              <w:t>&gt;</w:t>
            </w:r>
            <w:proofErr w:type="gramEnd"/>
            <w:r w:rsidRPr="000C08C0">
              <w:rPr>
                <w:spacing w:val="-6"/>
                <w:sz w:val="24"/>
              </w:rPr>
              <w:t xml:space="preserve"> </w:t>
            </w:r>
            <w:r w:rsidRPr="000C08C0">
              <w:rPr>
                <w:sz w:val="24"/>
              </w:rPr>
              <w:t>0, ЦБ</w:t>
            </w:r>
            <w:r w:rsidRPr="000C08C0">
              <w:rPr>
                <w:position w:val="-9"/>
                <w:sz w:val="19"/>
              </w:rPr>
              <w:t xml:space="preserve">i </w:t>
            </w:r>
            <w:r w:rsidRPr="000C08C0">
              <w:rPr>
                <w:sz w:val="24"/>
              </w:rPr>
              <w:t>= (Ц</w:t>
            </w:r>
            <w:proofErr w:type="spellStart"/>
            <w:r w:rsidRPr="000C08C0">
              <w:rPr>
                <w:position w:val="-9"/>
                <w:sz w:val="19"/>
              </w:rPr>
              <w:t>min</w:t>
            </w:r>
            <w:proofErr w:type="spellEnd"/>
            <w:r w:rsidRPr="000C08C0">
              <w:rPr>
                <w:position w:val="-9"/>
                <w:sz w:val="19"/>
              </w:rPr>
              <w:t xml:space="preserve">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110CCF10"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3370477E" w14:textId="77777777" w:rsidR="00E964FF" w:rsidRPr="000C08C0" w:rsidRDefault="00E964FF" w:rsidP="00B73A66">
            <w:pPr>
              <w:pStyle w:val="TableParagraph"/>
              <w:spacing w:line="189" w:lineRule="auto"/>
              <w:rPr>
                <w:sz w:val="24"/>
              </w:rPr>
            </w:pPr>
            <w:r w:rsidRPr="000C08C0">
              <w:rPr>
                <w:sz w:val="24"/>
              </w:rPr>
              <w:t>Ц</w:t>
            </w:r>
            <w:proofErr w:type="spellStart"/>
            <w:r w:rsidRPr="000C08C0">
              <w:rPr>
                <w:position w:val="-9"/>
                <w:sz w:val="19"/>
              </w:rPr>
              <w:t>min</w:t>
            </w:r>
            <w:proofErr w:type="spellEnd"/>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75738CD4"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proofErr w:type="spellStart"/>
            <w:r w:rsidRPr="000C08C0">
              <w:rPr>
                <w:position w:val="-9"/>
                <w:sz w:val="19"/>
              </w:rPr>
              <w:t>min</w:t>
            </w:r>
            <w:proofErr w:type="spellEnd"/>
            <w:r w:rsidRPr="000C08C0">
              <w:rPr>
                <w:position w:val="-9"/>
                <w:sz w:val="19"/>
              </w:rPr>
              <w:t xml:space="preserve"> </w:t>
            </w:r>
            <w:proofErr w:type="gramStart"/>
            <w:r w:rsidRPr="000C08C0">
              <w:rPr>
                <w:sz w:val="24"/>
              </w:rPr>
              <w:t>&lt; 0</w:t>
            </w:r>
            <w:proofErr w:type="gramEnd"/>
            <w:r w:rsidRPr="000C08C0">
              <w:rPr>
                <w:sz w:val="24"/>
              </w:rPr>
              <w:t xml:space="preserve"> , ЦБ</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6CEE9BF8" w14:textId="77777777" w:rsidR="00E964FF" w:rsidRPr="000C08C0" w:rsidRDefault="00E964FF" w:rsidP="00B73A66">
            <w:pPr>
              <w:pStyle w:val="TableParagraph"/>
              <w:spacing w:before="31" w:line="189" w:lineRule="auto"/>
              <w:rPr>
                <w:sz w:val="24"/>
              </w:rPr>
            </w:pPr>
            <w:r w:rsidRPr="000C08C0">
              <w:rPr>
                <w:sz w:val="24"/>
              </w:rPr>
              <w:t>Ц</w:t>
            </w:r>
            <w:proofErr w:type="spellStart"/>
            <w:r w:rsidRPr="000C08C0">
              <w:rPr>
                <w:position w:val="-9"/>
                <w:sz w:val="19"/>
              </w:rPr>
              <w:t>max</w:t>
            </w:r>
            <w:proofErr w:type="spellEnd"/>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18E27C25" w14:textId="77777777" w:rsidR="00E964FF" w:rsidRPr="000C08C0" w:rsidRDefault="00E964FF" w:rsidP="00B73A66">
            <w:pPr>
              <w:pStyle w:val="TableParagraph"/>
              <w:spacing w:before="31"/>
              <w:ind w:left="0"/>
              <w:rPr>
                <w:b/>
                <w:sz w:val="24"/>
              </w:rPr>
            </w:pPr>
          </w:p>
          <w:p w14:paraId="43C16571"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3B93B60D" w14:textId="77777777" w:rsidTr="00B73A66">
        <w:trPr>
          <w:trHeight w:val="248"/>
        </w:trPr>
        <w:tc>
          <w:tcPr>
            <w:tcW w:w="835" w:type="dxa"/>
          </w:tcPr>
          <w:p w14:paraId="369B4BAE"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7EB3320A" w14:textId="77777777" w:rsidR="00E964FF" w:rsidRPr="000C08C0" w:rsidRDefault="00E964FF" w:rsidP="00B73A66">
            <w:pPr>
              <w:pStyle w:val="TableParagraph"/>
              <w:spacing w:line="228" w:lineRule="exact"/>
              <w:rPr>
                <w:sz w:val="24"/>
              </w:rPr>
            </w:pPr>
            <w:proofErr w:type="spellStart"/>
            <w:r w:rsidRPr="000C08C0">
              <w:rPr>
                <w:sz w:val="24"/>
              </w:rPr>
              <w:t>Нестоимостные</w:t>
            </w:r>
            <w:proofErr w:type="spellEnd"/>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2B2F4348" w14:textId="77777777" w:rsidTr="00B73A66">
        <w:trPr>
          <w:trHeight w:val="4280"/>
        </w:trPr>
        <w:tc>
          <w:tcPr>
            <w:tcW w:w="835" w:type="dxa"/>
          </w:tcPr>
          <w:p w14:paraId="2CBBD37C" w14:textId="77777777" w:rsidR="00E964FF" w:rsidRPr="000C08C0" w:rsidRDefault="00E964FF" w:rsidP="00C36121">
            <w:pPr>
              <w:pStyle w:val="TableParagraph"/>
              <w:ind w:left="0"/>
              <w:rPr>
                <w:b/>
                <w:sz w:val="24"/>
              </w:rPr>
            </w:pPr>
          </w:p>
          <w:p w14:paraId="3CAD0FD1" w14:textId="77777777" w:rsidR="00E964FF" w:rsidRPr="000C08C0" w:rsidRDefault="00E964FF" w:rsidP="00C36121">
            <w:pPr>
              <w:pStyle w:val="TableParagraph"/>
              <w:ind w:left="0"/>
              <w:rPr>
                <w:b/>
                <w:sz w:val="24"/>
              </w:rPr>
            </w:pPr>
          </w:p>
          <w:p w14:paraId="5644A19C" w14:textId="77777777" w:rsidR="00E964FF" w:rsidRPr="000C08C0" w:rsidRDefault="00E964FF" w:rsidP="00C36121">
            <w:pPr>
              <w:pStyle w:val="TableParagraph"/>
              <w:ind w:left="0"/>
              <w:rPr>
                <w:b/>
                <w:sz w:val="24"/>
              </w:rPr>
            </w:pPr>
          </w:p>
          <w:p w14:paraId="21F8D1F6" w14:textId="77777777" w:rsidR="00E964FF" w:rsidRPr="000C08C0" w:rsidRDefault="00E964FF" w:rsidP="00C36121">
            <w:pPr>
              <w:pStyle w:val="TableParagraph"/>
              <w:ind w:left="0"/>
              <w:rPr>
                <w:b/>
                <w:sz w:val="24"/>
              </w:rPr>
            </w:pPr>
          </w:p>
          <w:p w14:paraId="619BA09C" w14:textId="77777777" w:rsidR="00E964FF" w:rsidRPr="000C08C0" w:rsidRDefault="00E964FF" w:rsidP="00C36121">
            <w:pPr>
              <w:pStyle w:val="TableParagraph"/>
              <w:ind w:left="0"/>
              <w:rPr>
                <w:b/>
                <w:sz w:val="24"/>
              </w:rPr>
            </w:pPr>
          </w:p>
          <w:p w14:paraId="2A6D5D23" w14:textId="77777777" w:rsidR="00E964FF" w:rsidRPr="000C08C0" w:rsidRDefault="00E964FF" w:rsidP="00C36121">
            <w:pPr>
              <w:pStyle w:val="TableParagraph"/>
              <w:ind w:left="0"/>
              <w:rPr>
                <w:b/>
                <w:sz w:val="24"/>
              </w:rPr>
            </w:pPr>
          </w:p>
          <w:p w14:paraId="409AC0BC" w14:textId="77777777" w:rsidR="00E964FF" w:rsidRPr="000C08C0" w:rsidRDefault="00E964FF" w:rsidP="00C36121">
            <w:pPr>
              <w:pStyle w:val="TableParagraph"/>
              <w:ind w:left="0"/>
              <w:rPr>
                <w:b/>
                <w:sz w:val="24"/>
              </w:rPr>
            </w:pPr>
          </w:p>
          <w:p w14:paraId="0BE0CEE8"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4A6E4F41"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4E35A91"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21161A02"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67F09471"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137BAB77"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0A6DA3BD"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7CC81A26" w14:textId="77777777" w:rsidTr="00B73A66">
        <w:trPr>
          <w:trHeight w:val="5175"/>
        </w:trPr>
        <w:tc>
          <w:tcPr>
            <w:tcW w:w="835" w:type="dxa"/>
          </w:tcPr>
          <w:p w14:paraId="4F34EEC8" w14:textId="77777777" w:rsidR="00E964FF" w:rsidRPr="000C08C0" w:rsidRDefault="00E964FF" w:rsidP="00C36121">
            <w:pPr>
              <w:pStyle w:val="TableParagraph"/>
              <w:ind w:left="0"/>
            </w:pPr>
          </w:p>
        </w:tc>
        <w:tc>
          <w:tcPr>
            <w:tcW w:w="9633" w:type="dxa"/>
          </w:tcPr>
          <w:p w14:paraId="3CB94F64" w14:textId="77777777" w:rsidR="00E964FF" w:rsidRPr="000C08C0" w:rsidRDefault="00E964FF" w:rsidP="00C36121">
            <w:pPr>
              <w:pStyle w:val="TableParagraph"/>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2C2775EA" w14:textId="77777777" w:rsidR="00E964FF" w:rsidRPr="000C08C0" w:rsidRDefault="00E964FF" w:rsidP="00C36121">
            <w:pPr>
              <w:pStyle w:val="TableParagraph"/>
              <w:ind w:right="3471"/>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00E34989" w14:textId="77777777" w:rsidR="00E964FF" w:rsidRPr="000C08C0" w:rsidRDefault="00E964FF" w:rsidP="00C36121">
            <w:pPr>
              <w:pStyle w:val="TableParagraph"/>
              <w:ind w:right="3471"/>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2A88B0BD" w14:textId="716DB9A1" w:rsidR="00E964FF" w:rsidRPr="009A4C0D" w:rsidRDefault="00A8523E" w:rsidP="00C36121">
            <w:pPr>
              <w:pStyle w:val="TableParagraph"/>
              <w:ind w:right="-29"/>
              <w:jc w:val="both"/>
              <w:rPr>
                <w:sz w:val="24"/>
                <w:u w:val="single"/>
              </w:rPr>
            </w:pPr>
            <w:r w:rsidRPr="00A8523E">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участие в настоящей закупке (оценивается суммарный объем оказанных услуг сопоставимого характера и объема, исчисляемый в рублях). К оценке принимается 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00E964FF" w:rsidRPr="00353F8A">
              <w:rPr>
                <w:b/>
                <w:bCs/>
                <w:sz w:val="24"/>
              </w:rPr>
              <w:t xml:space="preserve">Под услугами сопоставимого характера и объема понимается </w:t>
            </w:r>
            <w:r w:rsidR="005A786A" w:rsidRPr="005A786A">
              <w:rPr>
                <w:b/>
                <w:kern w:val="2"/>
                <w:sz w:val="24"/>
                <w:szCs w:val="24"/>
                <w14:ligatures w14:val="standardContextual"/>
              </w:rPr>
              <w:t>поставк</w:t>
            </w:r>
            <w:r w:rsidR="005A786A">
              <w:rPr>
                <w:b/>
                <w:kern w:val="2"/>
                <w:sz w:val="24"/>
                <w:szCs w:val="24"/>
                <w14:ligatures w14:val="standardContextual"/>
              </w:rPr>
              <w:t>а</w:t>
            </w:r>
            <w:r w:rsidR="005A786A" w:rsidRPr="005A786A">
              <w:rPr>
                <w:b/>
                <w:kern w:val="2"/>
                <w:sz w:val="24"/>
                <w:szCs w:val="24"/>
                <w14:ligatures w14:val="standardContextual"/>
              </w:rPr>
              <w:t xml:space="preserve"> </w:t>
            </w:r>
            <w:r w:rsidR="00315998" w:rsidRPr="00315998">
              <w:rPr>
                <w:b/>
                <w:kern w:val="2"/>
                <w:sz w:val="24"/>
                <w:szCs w:val="24"/>
                <w14:ligatures w14:val="standardContextual"/>
              </w:rPr>
              <w:t>входной арки</w:t>
            </w:r>
            <w:r w:rsidR="003225EB" w:rsidRPr="000C08C0">
              <w:rPr>
                <w:sz w:val="24"/>
              </w:rPr>
              <w:t xml:space="preserve">, </w:t>
            </w:r>
            <w:r w:rsidR="00E964FF" w:rsidRPr="009A4C0D">
              <w:rPr>
                <w:sz w:val="24"/>
                <w:u w:val="single"/>
              </w:rPr>
              <w:t xml:space="preserve">стоимость которых по одному контракту (договору) составляет не менее </w:t>
            </w:r>
            <w:r w:rsidR="00EA7BB7">
              <w:rPr>
                <w:sz w:val="24"/>
                <w:u w:val="single"/>
              </w:rPr>
              <w:t>2</w:t>
            </w:r>
            <w:r w:rsidR="00E964FF" w:rsidRPr="009A4C0D">
              <w:rPr>
                <w:sz w:val="24"/>
                <w:u w:val="single"/>
              </w:rPr>
              <w:t>0 (</w:t>
            </w:r>
            <w:r w:rsidR="00014693" w:rsidRPr="009A4C0D">
              <w:rPr>
                <w:sz w:val="24"/>
                <w:u w:val="single"/>
              </w:rPr>
              <w:t>двадцати</w:t>
            </w:r>
            <w:r w:rsidR="00E964FF" w:rsidRPr="009A4C0D">
              <w:rPr>
                <w:sz w:val="24"/>
                <w:u w:val="single"/>
              </w:rPr>
              <w:t>) процентов от начальной (максимальной) цены договора по настоящей закупке.</w:t>
            </w:r>
          </w:p>
          <w:p w14:paraId="58F0FD54" w14:textId="77777777" w:rsidR="00E964FF" w:rsidRPr="000C08C0" w:rsidRDefault="00E964FF" w:rsidP="00C36121">
            <w:pPr>
              <w:pStyle w:val="TableParagraph"/>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30336D79" w14:textId="77777777" w:rsidR="00E964FF" w:rsidRPr="000C08C0" w:rsidRDefault="00E964FF" w:rsidP="00C36121">
            <w:pPr>
              <w:pStyle w:val="TableParagraph"/>
              <w:ind w:right="-1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3FFB96F8" w14:textId="77777777" w:rsidR="00E964FF" w:rsidRPr="000C08C0" w:rsidRDefault="00E964FF" w:rsidP="00DD5C50">
            <w:pPr>
              <w:pStyle w:val="TableParagraph"/>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31DB8408" w14:textId="77777777" w:rsidR="00E964FF" w:rsidRPr="000C08C0" w:rsidRDefault="00E964FF" w:rsidP="00DD5C50">
            <w:pPr>
              <w:pStyle w:val="TableParagraph"/>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4D64FBE0" w14:textId="77777777" w:rsidR="00E964FF" w:rsidRPr="000C08C0" w:rsidRDefault="00E964FF" w:rsidP="00DD5C50">
            <w:pPr>
              <w:pStyle w:val="TableParagraph"/>
              <w:ind w:right="-1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361F9977" w14:textId="77777777" w:rsidR="00E964FF" w:rsidRPr="000C08C0" w:rsidRDefault="00E964FF" w:rsidP="00C36121">
            <w:pPr>
              <w:pStyle w:val="TableParagraph"/>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754F42F1" w14:textId="77777777" w:rsidR="00E964FF" w:rsidRPr="000C08C0" w:rsidRDefault="00E964FF" w:rsidP="00C36121">
            <w:pPr>
              <w:pStyle w:val="TableParagraph"/>
              <w:ind w:right="-1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23A014B9"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4F47CCDB"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1C8900F0" w14:textId="77777777" w:rsidTr="005D6347">
        <w:trPr>
          <w:trHeight w:val="8704"/>
        </w:trPr>
        <w:tc>
          <w:tcPr>
            <w:tcW w:w="827" w:type="dxa"/>
          </w:tcPr>
          <w:p w14:paraId="108ACA9F" w14:textId="77777777" w:rsidR="00E964FF" w:rsidRPr="000C08C0" w:rsidRDefault="00E964FF" w:rsidP="00C36121">
            <w:pPr>
              <w:pStyle w:val="TableParagraph"/>
              <w:ind w:left="0"/>
            </w:pPr>
          </w:p>
        </w:tc>
        <w:tc>
          <w:tcPr>
            <w:tcW w:w="9632" w:type="dxa"/>
          </w:tcPr>
          <w:p w14:paraId="378C002B" w14:textId="77777777" w:rsidR="00E964FF" w:rsidRPr="000C08C0" w:rsidRDefault="00E964FF" w:rsidP="00C36121">
            <w:pPr>
              <w:pStyle w:val="TableParagraph"/>
              <w:rPr>
                <w:sz w:val="24"/>
              </w:rPr>
            </w:pPr>
          </w:p>
          <w:p w14:paraId="10EF3343"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438E4950"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w:t>
            </w:r>
            <w:proofErr w:type="spellStart"/>
            <w:r w:rsidRPr="000C08C0">
              <w:rPr>
                <w:sz w:val="24"/>
              </w:rPr>
              <w:t>НЦБi</w:t>
            </w:r>
            <w:proofErr w:type="spellEnd"/>
            <w:r w:rsidRPr="000C08C0">
              <w:rPr>
                <w:sz w:val="24"/>
              </w:rPr>
              <w:t>),</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proofErr w:type="spellStart"/>
            <w:r w:rsidRPr="000C08C0">
              <w:rPr>
                <w:position w:val="-9"/>
                <w:sz w:val="19"/>
              </w:rPr>
              <w:t>max</w:t>
            </w:r>
            <w:proofErr w:type="spellEnd"/>
            <w:r w:rsidRPr="000C08C0">
              <w:rPr>
                <w:position w:val="-9"/>
                <w:sz w:val="19"/>
              </w:rPr>
              <w:t xml:space="preserve"> </w:t>
            </w:r>
            <w:proofErr w:type="gramStart"/>
            <w:r w:rsidRPr="000C08C0">
              <w:rPr>
                <w:sz w:val="24"/>
              </w:rPr>
              <w:t>&lt; К</w:t>
            </w:r>
            <w:r w:rsidRPr="000C08C0">
              <w:rPr>
                <w:position w:val="-9"/>
                <w:sz w:val="19"/>
              </w:rPr>
              <w:t>пред</w:t>
            </w:r>
            <w:proofErr w:type="gramEnd"/>
            <w:r w:rsidRPr="000C08C0">
              <w:rPr>
                <w:sz w:val="24"/>
              </w:rPr>
              <w:t>, - по формуле:</w:t>
            </w:r>
          </w:p>
          <w:p w14:paraId="449F4FD7"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proofErr w:type="spellStart"/>
            <w:r w:rsidRPr="000C08C0">
              <w:rPr>
                <w:spacing w:val="-2"/>
                <w:position w:val="-9"/>
                <w:sz w:val="19"/>
              </w:rPr>
              <w:t>max</w:t>
            </w:r>
            <w:proofErr w:type="spellEnd"/>
            <w:r w:rsidRPr="000C08C0">
              <w:rPr>
                <w:spacing w:val="-2"/>
                <w:sz w:val="24"/>
              </w:rPr>
              <w:t>);</w:t>
            </w:r>
          </w:p>
          <w:p w14:paraId="2EC6B36A"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proofErr w:type="spellStart"/>
            <w:r w:rsidRPr="000C08C0">
              <w:rPr>
                <w:position w:val="-9"/>
                <w:sz w:val="19"/>
              </w:rPr>
              <w:t>max</w:t>
            </w:r>
            <w:proofErr w:type="spellEnd"/>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17DDA7DA"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2D7D0E78"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31A0D4E1"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021399ED" w14:textId="77777777" w:rsidR="00E964FF" w:rsidRPr="000C08C0" w:rsidRDefault="00E964FF" w:rsidP="00C36121">
            <w:pPr>
              <w:pStyle w:val="TableParagraph"/>
              <w:rPr>
                <w:sz w:val="24"/>
              </w:rPr>
            </w:pPr>
            <w:proofErr w:type="spellStart"/>
            <w:r w:rsidRPr="000C08C0">
              <w:rPr>
                <w:sz w:val="24"/>
              </w:rPr>
              <w:t>Кi</w:t>
            </w:r>
            <w:proofErr w:type="spellEnd"/>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4504D8F0" w14:textId="77777777" w:rsidR="00E964FF" w:rsidRPr="000C08C0" w:rsidRDefault="00E964FF" w:rsidP="00C36121">
            <w:pPr>
              <w:pStyle w:val="TableParagraph"/>
              <w:rPr>
                <w:sz w:val="24"/>
              </w:rPr>
            </w:pPr>
            <w:r w:rsidRPr="000C08C0">
              <w:rPr>
                <w:sz w:val="24"/>
              </w:rPr>
              <w:t>К</w:t>
            </w:r>
            <w:proofErr w:type="spellStart"/>
            <w:r w:rsidRPr="000C08C0">
              <w:rPr>
                <w:position w:val="-9"/>
                <w:sz w:val="19"/>
              </w:rPr>
              <w:t>max</w:t>
            </w:r>
            <w:proofErr w:type="spellEnd"/>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66033FBC" w14:textId="77777777" w:rsidR="00E964FF" w:rsidRPr="000C08C0" w:rsidRDefault="00E964FF" w:rsidP="00C36121">
            <w:pPr>
              <w:pStyle w:val="TableParagraph"/>
              <w:ind w:right="-19"/>
              <w:rPr>
                <w:sz w:val="24"/>
              </w:rPr>
            </w:pP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25B10A42"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13E33C3A" w14:textId="77777777" w:rsidR="00E964FF" w:rsidRPr="000C08C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определено в размере</w:t>
            </w:r>
          </w:p>
          <w:p w14:paraId="416E993C" w14:textId="38435FCA" w:rsidR="005A786A" w:rsidRDefault="00E964FF" w:rsidP="005A786A">
            <w:pPr>
              <w:pStyle w:val="TableParagraph"/>
              <w:tabs>
                <w:tab w:val="left" w:pos="5212"/>
              </w:tabs>
              <w:ind w:right="844"/>
              <w:rPr>
                <w:spacing w:val="80"/>
                <w:sz w:val="24"/>
              </w:rPr>
            </w:pPr>
            <w:r w:rsidRPr="00DD5C50">
              <w:rPr>
                <w:b/>
                <w:bCs/>
                <w:sz w:val="24"/>
              </w:rPr>
              <w:t>Х</w:t>
            </w:r>
            <w:r w:rsidRPr="00DD5C50">
              <w:rPr>
                <w:b/>
                <w:bCs/>
                <w:position w:val="11"/>
                <w:sz w:val="19"/>
              </w:rPr>
              <w:t>пред</w:t>
            </w:r>
            <w:proofErr w:type="spellStart"/>
            <w:r w:rsidRPr="00DD5C50">
              <w:rPr>
                <w:b/>
                <w:bCs/>
                <w:position w:val="-9"/>
                <w:sz w:val="19"/>
              </w:rPr>
              <w:t>max</w:t>
            </w:r>
            <w:proofErr w:type="spellEnd"/>
            <w:r w:rsidRPr="000C08C0">
              <w:rPr>
                <w:position w:val="-9"/>
                <w:sz w:val="19"/>
              </w:rPr>
              <w:t xml:space="preserve"> </w:t>
            </w:r>
            <w:r w:rsidR="005D6347" w:rsidRPr="00EA67F8">
              <w:rPr>
                <w:b/>
                <w:bCs/>
                <w:sz w:val="24"/>
              </w:rPr>
              <w:t>составляет</w:t>
            </w:r>
            <w:r w:rsidR="005D6347" w:rsidRPr="00EA67F8">
              <w:rPr>
                <w:sz w:val="24"/>
              </w:rPr>
              <w:t xml:space="preserve"> </w:t>
            </w:r>
            <w:r w:rsidR="00315998">
              <w:rPr>
                <w:b/>
                <w:bCs/>
                <w:spacing w:val="40"/>
                <w:sz w:val="24"/>
              </w:rPr>
              <w:t>19 000 000</w:t>
            </w:r>
            <w:r w:rsidR="00A8523E">
              <w:rPr>
                <w:b/>
                <w:bCs/>
                <w:spacing w:val="40"/>
                <w:sz w:val="24"/>
              </w:rPr>
              <w:t>,00</w:t>
            </w:r>
            <w:r w:rsidR="000F7DE0">
              <w:rPr>
                <w:b/>
                <w:bCs/>
                <w:spacing w:val="40"/>
                <w:sz w:val="24"/>
              </w:rPr>
              <w:t xml:space="preserve"> </w:t>
            </w:r>
            <w:r w:rsidR="005153AB" w:rsidRPr="00DD5C50">
              <w:rPr>
                <w:b/>
                <w:bCs/>
                <w:spacing w:val="40"/>
                <w:sz w:val="24"/>
              </w:rPr>
              <w:t>рублей</w:t>
            </w:r>
            <w:r w:rsidRPr="000C08C0">
              <w:rPr>
                <w:sz w:val="24"/>
              </w:rPr>
              <w:t>.</w:t>
            </w:r>
            <w:r w:rsidRPr="000C08C0">
              <w:rPr>
                <w:spacing w:val="80"/>
                <w:sz w:val="24"/>
              </w:rPr>
              <w:t xml:space="preserve"> </w:t>
            </w:r>
          </w:p>
          <w:p w14:paraId="0F8A4408" w14:textId="14454B83"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46609AE8"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0323925F"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06B3030F"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4EF5C148" w14:textId="77777777" w:rsidR="00E964FF" w:rsidRDefault="00E964FF" w:rsidP="00E964FF">
      <w:pPr>
        <w:pStyle w:val="TableParagraph"/>
        <w:rPr>
          <w:b/>
          <w:sz w:val="24"/>
        </w:rPr>
      </w:pPr>
    </w:p>
    <w:p w14:paraId="4504CA66" w14:textId="77777777" w:rsidR="002C6ED0" w:rsidRPr="000C08C0" w:rsidRDefault="002C6ED0" w:rsidP="00E964FF">
      <w:pPr>
        <w:pStyle w:val="TableParagraph"/>
        <w:rPr>
          <w:b/>
          <w:sz w:val="24"/>
        </w:rPr>
      </w:pPr>
    </w:p>
    <w:p w14:paraId="63D5881D" w14:textId="77777777" w:rsidR="00E964FF" w:rsidRPr="00E04A67" w:rsidRDefault="00E964FF" w:rsidP="00345EFE">
      <w:pPr>
        <w:rPr>
          <w:rFonts w:ascii="Times New Roman" w:hAnsi="Times New Roman" w:cs="Times New Roman"/>
          <w:b/>
          <w:sz w:val="2"/>
        </w:rPr>
      </w:pPr>
    </w:p>
    <w:p w14:paraId="11D3B14E" w14:textId="0CF8F804"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2F515" w14:textId="77777777" w:rsidR="00315998" w:rsidRDefault="00315998" w:rsidP="00282023">
      <w:pPr>
        <w:spacing w:after="0" w:line="240" w:lineRule="auto"/>
      </w:pPr>
      <w:r>
        <w:separator/>
      </w:r>
    </w:p>
  </w:endnote>
  <w:endnote w:type="continuationSeparator" w:id="0">
    <w:p w14:paraId="7B5B4AE2" w14:textId="77777777" w:rsidR="00315998" w:rsidRDefault="00315998"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AAE82" w14:textId="77777777" w:rsidR="00315998" w:rsidRDefault="00315998"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0C558D51" w14:textId="77777777" w:rsidR="00315998" w:rsidRDefault="00315998">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2026052"/>
      <w:docPartObj>
        <w:docPartGallery w:val="Page Numbers (Bottom of Page)"/>
        <w:docPartUnique/>
      </w:docPartObj>
    </w:sdtPr>
    <w:sdtEndPr/>
    <w:sdtContent>
      <w:p w14:paraId="2F99B2F1" w14:textId="77777777" w:rsidR="00315998" w:rsidRDefault="00315998">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3672A104" w14:textId="77777777" w:rsidR="00315998" w:rsidRDefault="00315998">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806EF" w14:textId="77777777" w:rsidR="00315998" w:rsidRDefault="00315998"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FA78D" w14:textId="77777777" w:rsidR="00315998" w:rsidRDefault="00315998" w:rsidP="00282023">
      <w:pPr>
        <w:spacing w:after="0" w:line="240" w:lineRule="auto"/>
      </w:pPr>
      <w:r>
        <w:separator/>
      </w:r>
    </w:p>
  </w:footnote>
  <w:footnote w:type="continuationSeparator" w:id="0">
    <w:p w14:paraId="6FB35D05" w14:textId="77777777" w:rsidR="00315998" w:rsidRDefault="00315998" w:rsidP="00282023">
      <w:pPr>
        <w:spacing w:after="0" w:line="240" w:lineRule="auto"/>
      </w:pPr>
      <w:r>
        <w:continuationSeparator/>
      </w:r>
    </w:p>
  </w:footnote>
  <w:footnote w:id="1">
    <w:p w14:paraId="1FFC5FEC" w14:textId="465A408E" w:rsidR="00315998" w:rsidRPr="00ED013C" w:rsidRDefault="00315998" w:rsidP="00E65F35">
      <w:pPr>
        <w:pStyle w:val="a6"/>
        <w:rPr>
          <w:rFonts w:ascii="Times New Roman" w:hAnsi="Times New Roman" w:cs="Times New Roman"/>
          <w:b/>
          <w:bCs/>
        </w:rPr>
      </w:pPr>
      <w:r w:rsidRPr="00ED013C">
        <w:rPr>
          <w:rStyle w:val="ad"/>
          <w:rFonts w:ascii="Times New Roman" w:hAnsi="Times New Roman" w:cs="Times New Roman"/>
          <w:b/>
          <w:bCs/>
        </w:rPr>
        <w:footnoteRef/>
      </w:r>
      <w:r w:rsidRPr="00ED013C">
        <w:rPr>
          <w:rFonts w:ascii="Times New Roman" w:hAnsi="Times New Roman" w:cs="Times New Roman"/>
          <w:b/>
          <w:bCs/>
        </w:rPr>
        <w:t>Предложение Участника Закупки.</w:t>
      </w:r>
      <w:r>
        <w:rPr>
          <w:rFonts w:ascii="Times New Roman" w:hAnsi="Times New Roman" w:cs="Times New Roman"/>
          <w:b/>
          <w:bCs/>
        </w:rPr>
        <w:t xml:space="preserve"> </w:t>
      </w:r>
      <w:r w:rsidRPr="00ED013C">
        <w:rPr>
          <w:rFonts w:ascii="Times New Roman" w:hAnsi="Times New Roman" w:cs="Times New Roman"/>
          <w:b/>
          <w:bCs/>
        </w:rPr>
        <w:t>Представить расчет цены Договора в соответствии с Приложением № 2 к Договора «</w:t>
      </w:r>
      <w:r>
        <w:rPr>
          <w:rFonts w:ascii="Times New Roman" w:hAnsi="Times New Roman" w:cs="Times New Roman"/>
          <w:b/>
          <w:bCs/>
        </w:rPr>
        <w:t>Расчет цены Договора</w:t>
      </w:r>
      <w:r w:rsidRPr="00ED013C">
        <w:rPr>
          <w:rFonts w:ascii="Times New Roman" w:hAnsi="Times New Roman" w:cs="Times New Roman"/>
          <w:b/>
          <w:bCs/>
        </w:rPr>
        <w:t>»</w:t>
      </w:r>
      <w:r>
        <w:rPr>
          <w:rFonts w:ascii="Times New Roman" w:hAnsi="Times New Roman" w:cs="Times New Roman"/>
          <w:b/>
          <w:bCs/>
        </w:rPr>
        <w:t xml:space="preserve">. </w:t>
      </w:r>
    </w:p>
  </w:footnote>
  <w:footnote w:id="2">
    <w:p w14:paraId="2FF8B422" w14:textId="77777777" w:rsidR="00315998" w:rsidRDefault="00315998"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C7803" w14:textId="77777777" w:rsidR="00315998" w:rsidRPr="00B1583D" w:rsidRDefault="00315998"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 w:numId="27">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9"/>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14693"/>
    <w:rsid w:val="00014FEB"/>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C08C0"/>
    <w:rsid w:val="000C2A4C"/>
    <w:rsid w:val="000D1448"/>
    <w:rsid w:val="000D29AE"/>
    <w:rsid w:val="000D29CB"/>
    <w:rsid w:val="000D5BC0"/>
    <w:rsid w:val="000D6D69"/>
    <w:rsid w:val="000D70D1"/>
    <w:rsid w:val="000E1A73"/>
    <w:rsid w:val="000E21BB"/>
    <w:rsid w:val="000F7DE0"/>
    <w:rsid w:val="00100CD5"/>
    <w:rsid w:val="001211F4"/>
    <w:rsid w:val="00121E4E"/>
    <w:rsid w:val="00122C87"/>
    <w:rsid w:val="001243A8"/>
    <w:rsid w:val="00126FB9"/>
    <w:rsid w:val="00133BB8"/>
    <w:rsid w:val="00136394"/>
    <w:rsid w:val="00136E4E"/>
    <w:rsid w:val="00137979"/>
    <w:rsid w:val="00141FFA"/>
    <w:rsid w:val="00147D4D"/>
    <w:rsid w:val="00151E25"/>
    <w:rsid w:val="001542A5"/>
    <w:rsid w:val="00156320"/>
    <w:rsid w:val="00165845"/>
    <w:rsid w:val="001670A5"/>
    <w:rsid w:val="00171BBC"/>
    <w:rsid w:val="00174079"/>
    <w:rsid w:val="00177AF1"/>
    <w:rsid w:val="001864C3"/>
    <w:rsid w:val="001922B7"/>
    <w:rsid w:val="00193F59"/>
    <w:rsid w:val="00195D2B"/>
    <w:rsid w:val="001A15C1"/>
    <w:rsid w:val="001A48C5"/>
    <w:rsid w:val="001A73ED"/>
    <w:rsid w:val="001B11E3"/>
    <w:rsid w:val="001B5D48"/>
    <w:rsid w:val="001C1262"/>
    <w:rsid w:val="001D7372"/>
    <w:rsid w:val="001E5BA8"/>
    <w:rsid w:val="001F2607"/>
    <w:rsid w:val="001F448F"/>
    <w:rsid w:val="00202D94"/>
    <w:rsid w:val="00204038"/>
    <w:rsid w:val="00220FA7"/>
    <w:rsid w:val="00224846"/>
    <w:rsid w:val="0022693C"/>
    <w:rsid w:val="00241991"/>
    <w:rsid w:val="00282023"/>
    <w:rsid w:val="0028598E"/>
    <w:rsid w:val="0028682D"/>
    <w:rsid w:val="00290FA4"/>
    <w:rsid w:val="002A3989"/>
    <w:rsid w:val="002C0231"/>
    <w:rsid w:val="002C18E0"/>
    <w:rsid w:val="002C2CF3"/>
    <w:rsid w:val="002C6ED0"/>
    <w:rsid w:val="002D347D"/>
    <w:rsid w:val="002E6FA0"/>
    <w:rsid w:val="002E7F22"/>
    <w:rsid w:val="002F6288"/>
    <w:rsid w:val="00315998"/>
    <w:rsid w:val="003225EB"/>
    <w:rsid w:val="00323AD0"/>
    <w:rsid w:val="00323D4E"/>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50D9"/>
    <w:rsid w:val="003F7C02"/>
    <w:rsid w:val="00401914"/>
    <w:rsid w:val="0041074B"/>
    <w:rsid w:val="0042081F"/>
    <w:rsid w:val="00427130"/>
    <w:rsid w:val="004410A4"/>
    <w:rsid w:val="00445749"/>
    <w:rsid w:val="00457D86"/>
    <w:rsid w:val="00460C66"/>
    <w:rsid w:val="00465DE4"/>
    <w:rsid w:val="00471387"/>
    <w:rsid w:val="004726A4"/>
    <w:rsid w:val="00482F7A"/>
    <w:rsid w:val="00486382"/>
    <w:rsid w:val="00486BFE"/>
    <w:rsid w:val="004A39E9"/>
    <w:rsid w:val="004A77BC"/>
    <w:rsid w:val="004B09A6"/>
    <w:rsid w:val="004B233F"/>
    <w:rsid w:val="004B23BA"/>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2313"/>
    <w:rsid w:val="0056389C"/>
    <w:rsid w:val="00565950"/>
    <w:rsid w:val="00583D7B"/>
    <w:rsid w:val="005937AF"/>
    <w:rsid w:val="005A786A"/>
    <w:rsid w:val="005B3EDF"/>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3F5D"/>
    <w:rsid w:val="006958E3"/>
    <w:rsid w:val="00696232"/>
    <w:rsid w:val="00696FCA"/>
    <w:rsid w:val="0069789E"/>
    <w:rsid w:val="006A2893"/>
    <w:rsid w:val="006A5A33"/>
    <w:rsid w:val="006B4D26"/>
    <w:rsid w:val="006C2B7C"/>
    <w:rsid w:val="006C2FB7"/>
    <w:rsid w:val="006C7B4E"/>
    <w:rsid w:val="006D055F"/>
    <w:rsid w:val="006D1BFD"/>
    <w:rsid w:val="006D392C"/>
    <w:rsid w:val="006E0FCE"/>
    <w:rsid w:val="006E703C"/>
    <w:rsid w:val="006F6CD9"/>
    <w:rsid w:val="006F7A13"/>
    <w:rsid w:val="0070271E"/>
    <w:rsid w:val="00703C0C"/>
    <w:rsid w:val="00707E5B"/>
    <w:rsid w:val="0071496B"/>
    <w:rsid w:val="00714B7C"/>
    <w:rsid w:val="007233A2"/>
    <w:rsid w:val="00727268"/>
    <w:rsid w:val="00730F74"/>
    <w:rsid w:val="007457F7"/>
    <w:rsid w:val="00755DA4"/>
    <w:rsid w:val="00760AAD"/>
    <w:rsid w:val="007737BC"/>
    <w:rsid w:val="00774D3C"/>
    <w:rsid w:val="00775B92"/>
    <w:rsid w:val="00780EA6"/>
    <w:rsid w:val="00784336"/>
    <w:rsid w:val="00784684"/>
    <w:rsid w:val="007A2D31"/>
    <w:rsid w:val="007B4EE0"/>
    <w:rsid w:val="007B5114"/>
    <w:rsid w:val="007B57B1"/>
    <w:rsid w:val="007D01A4"/>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C3DF5"/>
    <w:rsid w:val="008C58D4"/>
    <w:rsid w:val="008D416C"/>
    <w:rsid w:val="008D48D4"/>
    <w:rsid w:val="008D54BA"/>
    <w:rsid w:val="008D7E4C"/>
    <w:rsid w:val="008E4A2D"/>
    <w:rsid w:val="008F0267"/>
    <w:rsid w:val="00906507"/>
    <w:rsid w:val="009246A6"/>
    <w:rsid w:val="00931569"/>
    <w:rsid w:val="0093217C"/>
    <w:rsid w:val="00932FBD"/>
    <w:rsid w:val="009342E4"/>
    <w:rsid w:val="00941B2C"/>
    <w:rsid w:val="00953700"/>
    <w:rsid w:val="009545AB"/>
    <w:rsid w:val="0097142F"/>
    <w:rsid w:val="00973502"/>
    <w:rsid w:val="00976426"/>
    <w:rsid w:val="00980DC5"/>
    <w:rsid w:val="009810A4"/>
    <w:rsid w:val="00982A20"/>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AEA"/>
    <w:rsid w:val="00A214B9"/>
    <w:rsid w:val="00A30A47"/>
    <w:rsid w:val="00A32AC4"/>
    <w:rsid w:val="00A348F3"/>
    <w:rsid w:val="00A37E0D"/>
    <w:rsid w:val="00A37FF7"/>
    <w:rsid w:val="00A80AAD"/>
    <w:rsid w:val="00A84A01"/>
    <w:rsid w:val="00A8523E"/>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E1"/>
    <w:rsid w:val="00BB3E21"/>
    <w:rsid w:val="00BE39EE"/>
    <w:rsid w:val="00BF0843"/>
    <w:rsid w:val="00BF32F1"/>
    <w:rsid w:val="00C019BB"/>
    <w:rsid w:val="00C21D1F"/>
    <w:rsid w:val="00C21EC5"/>
    <w:rsid w:val="00C30935"/>
    <w:rsid w:val="00C30DD6"/>
    <w:rsid w:val="00C36121"/>
    <w:rsid w:val="00C50EF4"/>
    <w:rsid w:val="00C574FC"/>
    <w:rsid w:val="00C6664E"/>
    <w:rsid w:val="00C7656E"/>
    <w:rsid w:val="00C82A25"/>
    <w:rsid w:val="00C82A49"/>
    <w:rsid w:val="00C90098"/>
    <w:rsid w:val="00CA0DA6"/>
    <w:rsid w:val="00CA1860"/>
    <w:rsid w:val="00CB560A"/>
    <w:rsid w:val="00CC2C99"/>
    <w:rsid w:val="00CD04A8"/>
    <w:rsid w:val="00CD4D26"/>
    <w:rsid w:val="00CD5FDB"/>
    <w:rsid w:val="00CE5683"/>
    <w:rsid w:val="00CE791F"/>
    <w:rsid w:val="00CF03EE"/>
    <w:rsid w:val="00D0607D"/>
    <w:rsid w:val="00D12A8F"/>
    <w:rsid w:val="00D149B4"/>
    <w:rsid w:val="00D16CE7"/>
    <w:rsid w:val="00D20EFB"/>
    <w:rsid w:val="00D3342C"/>
    <w:rsid w:val="00D345D2"/>
    <w:rsid w:val="00D35134"/>
    <w:rsid w:val="00D41899"/>
    <w:rsid w:val="00D43C74"/>
    <w:rsid w:val="00D44695"/>
    <w:rsid w:val="00D464A2"/>
    <w:rsid w:val="00D53A68"/>
    <w:rsid w:val="00D5426A"/>
    <w:rsid w:val="00D54B54"/>
    <w:rsid w:val="00D55078"/>
    <w:rsid w:val="00D65A68"/>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31939"/>
    <w:rsid w:val="00E319E0"/>
    <w:rsid w:val="00E37E6C"/>
    <w:rsid w:val="00E45358"/>
    <w:rsid w:val="00E474D6"/>
    <w:rsid w:val="00E47518"/>
    <w:rsid w:val="00E62CC6"/>
    <w:rsid w:val="00E65F3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6D1B"/>
    <w:rsid w:val="00F1421A"/>
    <w:rsid w:val="00F46188"/>
    <w:rsid w:val="00F475BE"/>
    <w:rsid w:val="00F52127"/>
    <w:rsid w:val="00F52A58"/>
    <w:rsid w:val="00F6269B"/>
    <w:rsid w:val="00F6527E"/>
    <w:rsid w:val="00F65FA3"/>
    <w:rsid w:val="00F82E67"/>
    <w:rsid w:val="00F84722"/>
    <w:rsid w:val="00FA6166"/>
    <w:rsid w:val="00FB7C58"/>
    <w:rsid w:val="00FC53B8"/>
    <w:rsid w:val="00FC5A25"/>
    <w:rsid w:val="00FC7F3D"/>
    <w:rsid w:val="00FD1A04"/>
    <w:rsid w:val="00FD5C3C"/>
    <w:rsid w:val="00FE1FAA"/>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0EAF921"/>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веб)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43829784">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855316174">
      <w:bodyDiv w:val="1"/>
      <w:marLeft w:val="0"/>
      <w:marRight w:val="0"/>
      <w:marTop w:val="0"/>
      <w:marBottom w:val="0"/>
      <w:divBdr>
        <w:top w:val="none" w:sz="0" w:space="0" w:color="auto"/>
        <w:left w:val="none" w:sz="0" w:space="0" w:color="auto"/>
        <w:bottom w:val="none" w:sz="0" w:space="0" w:color="auto"/>
        <w:right w:val="none" w:sz="0" w:space="0" w:color="auto"/>
      </w:divBdr>
    </w:div>
    <w:div w:id="881332450">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539511918">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F385C-75E9-4246-A1A4-D64EAB84F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10604</Words>
  <Characters>60445</Characters>
  <Application>Microsoft Office Word</Application>
  <DocSecurity>0</DocSecurity>
  <Lines>503</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Шукаль Екатерина</cp:lastModifiedBy>
  <cp:revision>3</cp:revision>
  <cp:lastPrinted>2026-01-28T16:39:00Z</cp:lastPrinted>
  <dcterms:created xsi:type="dcterms:W3CDTF">2026-02-04T10:47:00Z</dcterms:created>
  <dcterms:modified xsi:type="dcterms:W3CDTF">2026-02-12T11:50:00Z</dcterms:modified>
</cp:coreProperties>
</file>